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3F31AA" w:rsidP="003F31AA">
            <w:pPr>
              <w:spacing w:line="320" w:lineRule="exact"/>
              <w:ind w:firstLineChars="171" w:firstLine="479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李慧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3F31AA" w:rsidRDefault="003F31AA" w:rsidP="003F31AA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3F31AA">
              <w:rPr>
                <w:rFonts w:ascii="Times New Roman" w:eastAsia="楷体_GB2312" w:hAnsi="Times New Roman"/>
                <w:sz w:val="28"/>
                <w:szCs w:val="28"/>
              </w:rPr>
              <w:t>社会合作与服务处副处长、校友办主任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3F31AA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 w:rsidRPr="00624A32">
              <w:rPr>
                <w:rFonts w:ascii="Times New Roman" w:eastAsia="楷体_GB2312" w:hAnsi="Times New Roman"/>
                <w:sz w:val="28"/>
              </w:rPr>
              <w:t>校友工作、教育发展基金会秘书处工作</w:t>
            </w:r>
          </w:p>
        </w:tc>
      </w:tr>
      <w:tr w:rsidR="00D86298" w:rsidTr="00C41A8E">
        <w:trPr>
          <w:trHeight w:val="3858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C41A8E" w:rsidRDefault="003F31AA" w:rsidP="00971BA6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bookmarkStart w:id="0" w:name="OLE_LINK1"/>
            <w:r w:rsidRPr="00C41A8E">
              <w:rPr>
                <w:rFonts w:ascii="Times New Roman" w:eastAsia="黑体" w:hAnsi="Times New Roman"/>
                <w:sz w:val="28"/>
                <w:szCs w:val="28"/>
              </w:rPr>
              <w:t>聚力校友</w:t>
            </w:r>
            <w:proofErr w:type="gramStart"/>
            <w:r w:rsidRPr="00C41A8E">
              <w:rPr>
                <w:rFonts w:ascii="Times New Roman" w:eastAsia="黑体" w:hAnsi="Times New Roman"/>
                <w:sz w:val="28"/>
                <w:szCs w:val="28"/>
              </w:rPr>
              <w:t>组织扩圈联动</w:t>
            </w:r>
            <w:proofErr w:type="gramEnd"/>
            <w:r w:rsidRPr="00C41A8E">
              <w:rPr>
                <w:rFonts w:ascii="Times New Roman" w:eastAsia="黑体" w:hAnsi="Times New Roman"/>
                <w:sz w:val="28"/>
                <w:szCs w:val="28"/>
              </w:rPr>
              <w:t>发展。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三年中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成立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1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个海外校友会，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5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个省外校友会，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9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个二级学院校友会，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3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个行业校友会，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2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个县级地方校友会。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完成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6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个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地校友会换届工作。推动校友工作向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“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服务赋能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”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和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“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发展共建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”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升级，成立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“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盐城师范学院高质量发展法律服务团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”“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苏州产业链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+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校友联络站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”</w:t>
            </w:r>
            <w:r w:rsidR="00971BA6" w:rsidRPr="00C41A8E">
              <w:rPr>
                <w:rFonts w:ascii="Times New Roman" w:hAnsi="Times New Roman"/>
                <w:sz w:val="28"/>
                <w:szCs w:val="28"/>
              </w:rPr>
              <w:t>等校友共建平台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，探索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“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地方校友会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+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商会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”</w:t>
            </w:r>
            <w:r w:rsidRPr="00C41A8E">
              <w:rPr>
                <w:rFonts w:ascii="Times New Roman" w:hAnsi="Times New Roman"/>
                <w:sz w:val="28"/>
                <w:szCs w:val="28"/>
              </w:rPr>
              <w:t>构建情感共同体和发展共同体的联动新模式</w:t>
            </w:r>
            <w:bookmarkEnd w:id="0"/>
            <w:r w:rsidR="006B6832" w:rsidRPr="00C41A8E">
              <w:rPr>
                <w:rFonts w:ascii="Times New Roman" w:hAnsi="Times New Roman"/>
                <w:sz w:val="28"/>
                <w:szCs w:val="28"/>
              </w:rPr>
              <w:t>。举行第三届、第四届发展大会、发展规划咨询会等，凝聚校友力量为学校事业发展提供助力。</w:t>
            </w:r>
          </w:p>
        </w:tc>
      </w:tr>
      <w:tr w:rsidR="00D86298" w:rsidTr="00C41A8E">
        <w:trPr>
          <w:trHeight w:val="337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C41A8E" w:rsidRDefault="00585822" w:rsidP="009403C6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8"/>
                <w:szCs w:val="28"/>
              </w:rPr>
            </w:pPr>
            <w:bookmarkStart w:id="1" w:name="OLE_LINK11"/>
            <w:bookmarkStart w:id="2" w:name="OLE_LINK12"/>
            <w:proofErr w:type="gramStart"/>
            <w:r w:rsidRPr="00C41A8E">
              <w:rPr>
                <w:rFonts w:ascii="Times New Roman" w:eastAsia="黑体" w:hAnsi="Times New Roman"/>
                <w:sz w:val="28"/>
                <w:szCs w:val="28"/>
              </w:rPr>
              <w:t>构建全</w:t>
            </w:r>
            <w:proofErr w:type="gramEnd"/>
            <w:r w:rsidRPr="00C41A8E">
              <w:rPr>
                <w:rFonts w:ascii="Times New Roman" w:eastAsia="黑体" w:hAnsi="Times New Roman"/>
                <w:sz w:val="28"/>
                <w:szCs w:val="28"/>
              </w:rPr>
              <w:t>链条校友育人体系。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选聘</w:t>
            </w:r>
            <w:r w:rsidR="009403C6">
              <w:rPr>
                <w:rFonts w:ascii="Times New Roman" w:eastAsia="仿宋_GB2312" w:hAnsi="Times New Roman"/>
                <w:sz w:val="28"/>
                <w:szCs w:val="28"/>
              </w:rPr>
              <w:t>60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余名校友代表为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“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招生宣传大使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”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，重点组织省内各地校友会参与</w:t>
            </w:r>
            <w:r w:rsidR="0066219D">
              <w:rPr>
                <w:rFonts w:ascii="Times New Roman" w:eastAsia="仿宋_GB2312" w:hAnsi="Times New Roman"/>
                <w:sz w:val="28"/>
                <w:szCs w:val="28"/>
              </w:rPr>
              <w:t>当地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招生宣传</w:t>
            </w:r>
            <w:r w:rsidR="0066219D">
              <w:rPr>
                <w:rFonts w:ascii="Times New Roman" w:eastAsia="仿宋_GB2312" w:hAnsi="Times New Roman"/>
                <w:sz w:val="28"/>
                <w:szCs w:val="28"/>
              </w:rPr>
              <w:t>工作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。邀请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50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名中小学校长担任校友导师。举办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“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母校有约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”</w:t>
            </w:r>
            <w:r w:rsidR="009403C6">
              <w:rPr>
                <w:rFonts w:ascii="Times New Roman" w:eastAsia="仿宋_GB2312" w:hAnsi="Times New Roman" w:hint="eastAsia"/>
                <w:sz w:val="28"/>
                <w:szCs w:val="28"/>
              </w:rPr>
              <w:t>7</w:t>
            </w:r>
            <w:r w:rsidR="009403C6">
              <w:rPr>
                <w:rFonts w:ascii="Times New Roman" w:eastAsia="仿宋_GB2312" w:hAnsi="Times New Roman"/>
                <w:sz w:val="28"/>
                <w:szCs w:val="28"/>
              </w:rPr>
              <w:t>0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余场</w:t>
            </w:r>
            <w:r w:rsidR="00C41A8E" w:rsidRPr="00C41A8E">
              <w:rPr>
                <w:rFonts w:ascii="Times New Roman" w:eastAsia="仿宋_GB2312" w:hAnsi="Times New Roman"/>
                <w:sz w:val="28"/>
                <w:szCs w:val="28"/>
              </w:rPr>
              <w:t>学术、就业指导等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专题讲座。开展</w:t>
            </w:r>
            <w:proofErr w:type="gramStart"/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访企拓岗</w:t>
            </w:r>
            <w:proofErr w:type="gramEnd"/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专项行动</w:t>
            </w:r>
            <w:r w:rsidR="006853D8" w:rsidRPr="00C41A8E">
              <w:rPr>
                <w:rFonts w:ascii="Times New Roman" w:eastAsia="仿宋_GB2312" w:hAnsi="Times New Roman"/>
                <w:sz w:val="28"/>
                <w:szCs w:val="28"/>
              </w:rPr>
              <w:t>，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走访</w:t>
            </w:r>
            <w:r w:rsidR="006853D8" w:rsidRPr="00C41A8E">
              <w:rPr>
                <w:rFonts w:ascii="Times New Roman" w:eastAsia="仿宋_GB2312" w:hAnsi="Times New Roman"/>
                <w:sz w:val="28"/>
                <w:szCs w:val="28"/>
              </w:rPr>
              <w:t>41</w:t>
            </w:r>
            <w:r w:rsidR="009403C6">
              <w:rPr>
                <w:rFonts w:ascii="Times New Roman" w:eastAsia="仿宋_GB2312" w:hAnsi="Times New Roman"/>
                <w:sz w:val="28"/>
                <w:szCs w:val="28"/>
              </w:rPr>
              <w:t>家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校友企业</w:t>
            </w:r>
            <w:r w:rsidR="006853D8" w:rsidRPr="00C41A8E">
              <w:rPr>
                <w:rFonts w:ascii="Times New Roman" w:eastAsia="仿宋_GB2312" w:hAnsi="Times New Roman"/>
                <w:sz w:val="28"/>
                <w:szCs w:val="28"/>
              </w:rPr>
              <w:t>或校友所在单位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，协同相关部门举办校友企业专场招聘会。</w:t>
            </w:r>
            <w:r w:rsidR="0066219D" w:rsidRPr="0066219D">
              <w:rPr>
                <w:rFonts w:ascii="Times New Roman" w:eastAsia="仿宋_GB2312" w:hAnsi="Times New Roman" w:hint="eastAsia"/>
                <w:sz w:val="28"/>
                <w:szCs w:val="28"/>
              </w:rPr>
              <w:t>构建起校友深度参与、贯穿“招生—培养—就业”全过程的人才培养支持体系。</w:t>
            </w:r>
            <w:bookmarkEnd w:id="1"/>
            <w:bookmarkEnd w:id="2"/>
          </w:p>
        </w:tc>
      </w:tr>
      <w:tr w:rsidR="00D86298" w:rsidTr="00C41A8E">
        <w:trPr>
          <w:trHeight w:val="2679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4B3E80" w:rsidP="009403C6">
            <w:pPr>
              <w:spacing w:line="400" w:lineRule="exact"/>
              <w:ind w:firstLineChars="100" w:firstLine="280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41A8E">
              <w:rPr>
                <w:rFonts w:ascii="Times New Roman" w:eastAsia="黑体" w:hAnsi="Times New Roman"/>
                <w:sz w:val="28"/>
                <w:szCs w:val="28"/>
              </w:rPr>
              <w:t>推动基金会筹资工作取得突破。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近三年，校友及社会爱心人士新增捐赠</w:t>
            </w:r>
            <w:r w:rsidR="009403C6">
              <w:rPr>
                <w:rFonts w:ascii="Times New Roman" w:eastAsia="仿宋_GB2312" w:hAnsi="Times New Roman"/>
                <w:sz w:val="28"/>
                <w:szCs w:val="28"/>
              </w:rPr>
              <w:t>金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额近千万元，其中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名校友单笔签约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300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万元，创校史新高。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“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校友林</w:t>
            </w:r>
            <w:r w:rsidR="00C41A8E" w:rsidRPr="00C41A8E">
              <w:rPr>
                <w:rFonts w:ascii="Times New Roman" w:eastAsia="仿宋_GB2312" w:hAnsi="Times New Roman"/>
                <w:sz w:val="28"/>
                <w:szCs w:val="28"/>
              </w:rPr>
              <w:t>·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班级数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”</w:t>
            </w:r>
            <w:r w:rsidR="009403C6">
              <w:rPr>
                <w:rFonts w:ascii="Times New Roman" w:eastAsia="仿宋_GB2312" w:hAnsi="Times New Roman"/>
                <w:sz w:val="28"/>
                <w:szCs w:val="28"/>
              </w:rPr>
              <w:t>“</w:t>
            </w:r>
            <w:r w:rsidR="009403C6">
              <w:rPr>
                <w:rFonts w:ascii="Times New Roman" w:eastAsia="仿宋_GB2312" w:hAnsi="Times New Roman"/>
                <w:sz w:val="28"/>
                <w:szCs w:val="28"/>
              </w:rPr>
              <w:t>我的青春</w:t>
            </w:r>
            <w:r w:rsidR="009403C6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9403C6">
              <w:rPr>
                <w:rFonts w:ascii="Times New Roman" w:eastAsia="仿宋_GB2312" w:hAnsi="Times New Roman" w:hint="eastAsia"/>
                <w:sz w:val="28"/>
                <w:szCs w:val="28"/>
              </w:rPr>
              <w:t>我的礼堂</w:t>
            </w:r>
            <w:r w:rsidR="009403C6">
              <w:rPr>
                <w:rFonts w:ascii="Times New Roman" w:eastAsia="仿宋_GB2312" w:hAnsi="Times New Roman"/>
                <w:sz w:val="28"/>
                <w:szCs w:val="28"/>
              </w:rPr>
              <w:t>”</w:t>
            </w:r>
            <w:r w:rsidRPr="00C41A8E">
              <w:rPr>
                <w:rFonts w:ascii="Times New Roman" w:eastAsia="仿宋_GB2312" w:hAnsi="Times New Roman"/>
                <w:sz w:val="28"/>
                <w:szCs w:val="28"/>
              </w:rPr>
              <w:t>等微捐赠项目有序推进，受到返校校友的热情参与和广泛好评。</w:t>
            </w:r>
            <w:bookmarkStart w:id="3" w:name="_GoBack"/>
            <w:bookmarkEnd w:id="3"/>
          </w:p>
          <w:p w:rsidR="00CB22DC" w:rsidRPr="00CB22DC" w:rsidRDefault="00CB22DC" w:rsidP="00CB22DC">
            <w:pPr>
              <w:ind w:firstLine="560"/>
              <w:rPr>
                <w:rFonts w:ascii="Times New Roman" w:hAnsi="Times New Roman"/>
                <w:sz w:val="28"/>
                <w:szCs w:val="28"/>
              </w:rPr>
            </w:pPr>
          </w:p>
          <w:p w:rsidR="00CB22DC" w:rsidRPr="00CB22DC" w:rsidRDefault="00CB22DC" w:rsidP="00CB22DC">
            <w:pPr>
              <w:ind w:firstLine="5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C41A8E" w:rsidRDefault="00952604" w:rsidP="00952604">
            <w:pPr>
              <w:spacing w:line="400" w:lineRule="exact"/>
              <w:ind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 w:rsidRPr="00952604">
              <w:rPr>
                <w:rFonts w:ascii="Times New Roman" w:eastAsia="黑体" w:hAnsi="Times New Roman" w:hint="eastAsia"/>
                <w:sz w:val="28"/>
                <w:szCs w:val="28"/>
              </w:rPr>
              <w:t>工作推进过程中请示汇报不够主动。</w:t>
            </w:r>
            <w:r w:rsidRPr="00952604">
              <w:rPr>
                <w:rFonts w:ascii="Times New Roman" w:eastAsia="仿宋_GB2312" w:hAnsi="Times New Roman" w:hint="eastAsia"/>
                <w:sz w:val="28"/>
                <w:szCs w:val="28"/>
              </w:rPr>
              <w:t>因担心打扰领导、怕添麻烦等顾虑，主动汇报频次偏低，阶段性进展和遇到的问题未能及时向上反馈。后续将克服畏难情绪，加强过程动态汇报，确保重要进展和问题及时向上沟通。</w:t>
            </w:r>
          </w:p>
        </w:tc>
      </w:tr>
      <w:tr w:rsidR="00D86298" w:rsidTr="00043A04">
        <w:trPr>
          <w:trHeight w:hRule="exact" w:val="3678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C41A8E" w:rsidRDefault="00043A04" w:rsidP="009825FA">
            <w:pPr>
              <w:spacing w:line="400" w:lineRule="exact"/>
              <w:ind w:firstLine="560"/>
              <w:rPr>
                <w:rFonts w:ascii="Times New Roman" w:eastAsia="仿宋_GB2312" w:hAnsi="Times New Roman"/>
                <w:sz w:val="28"/>
                <w:szCs w:val="28"/>
              </w:rPr>
            </w:pPr>
            <w:r w:rsidRPr="00043A04">
              <w:rPr>
                <w:rFonts w:ascii="Times New Roman" w:eastAsia="黑体" w:hAnsi="Times New Roman" w:hint="eastAsia"/>
                <w:sz w:val="28"/>
                <w:szCs w:val="28"/>
              </w:rPr>
              <w:t>筹资思路创新不足，渠道与形式较为单一。</w:t>
            </w:r>
            <w:r w:rsidRPr="00043A04">
              <w:rPr>
                <w:rFonts w:ascii="Times New Roman" w:eastAsia="仿宋_GB2312" w:hAnsi="Times New Roman" w:hint="eastAsia"/>
                <w:sz w:val="28"/>
                <w:szCs w:val="28"/>
              </w:rPr>
              <w:t>筹资工作在拓展多元化资源方面思路不够开阔，形式也缺乏灵活性。</w:t>
            </w:r>
            <w:r w:rsidR="009825FA">
              <w:rPr>
                <w:rFonts w:ascii="Times New Roman" w:eastAsia="仿宋_GB2312" w:hAnsi="Times New Roman" w:hint="eastAsia"/>
                <w:sz w:val="28"/>
                <w:szCs w:val="28"/>
              </w:rPr>
              <w:t>未来，将进一步</w:t>
            </w:r>
            <w:r w:rsidRPr="00043A04">
              <w:rPr>
                <w:rFonts w:ascii="Times New Roman" w:eastAsia="仿宋_GB2312" w:hAnsi="Times New Roman" w:hint="eastAsia"/>
                <w:sz w:val="28"/>
                <w:szCs w:val="28"/>
              </w:rPr>
              <w:t>积极拓展小额捐赠渠道，同时继续做好重点校友和社会爱心人士的大额捐赠维护与挖掘工作，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聚焦学校事业发展重点领域，</w:t>
            </w:r>
            <w:r w:rsidRPr="00043A04">
              <w:rPr>
                <w:rFonts w:ascii="Times New Roman" w:eastAsia="仿宋_GB2312" w:hAnsi="Times New Roman" w:hint="eastAsia"/>
                <w:sz w:val="28"/>
                <w:szCs w:val="28"/>
              </w:rPr>
              <w:t>以更加灵活、亲近的方式汇聚各方力量，逐步构建多元化、可持续的筹资渠道。</w:t>
            </w:r>
          </w:p>
        </w:tc>
      </w:tr>
      <w:tr w:rsidR="00D86298" w:rsidRPr="007A234C" w:rsidTr="00DB3ECF">
        <w:trPr>
          <w:trHeight w:hRule="exact" w:val="3971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7A234C" w:rsidRDefault="007A234C" w:rsidP="0066219D">
            <w:pPr>
              <w:spacing w:line="400" w:lineRule="exact"/>
              <w:ind w:firstLineChars="0" w:firstLine="0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B59F8">
              <w:rPr>
                <w:rFonts w:ascii="Times New Roman" w:eastAsia="黑体" w:hAnsi="Times New Roman" w:hint="eastAsia"/>
                <w:sz w:val="28"/>
                <w:szCs w:val="28"/>
              </w:rPr>
              <w:t>校友工作覆盖面和满意度仍有较大</w:t>
            </w:r>
            <w:r w:rsidR="009403C6">
              <w:rPr>
                <w:rFonts w:ascii="Times New Roman" w:eastAsia="黑体" w:hAnsi="Times New Roman" w:hint="eastAsia"/>
                <w:sz w:val="28"/>
                <w:szCs w:val="28"/>
              </w:rPr>
              <w:t>提升</w:t>
            </w:r>
            <w:r w:rsidRPr="008B59F8">
              <w:rPr>
                <w:rFonts w:ascii="Times New Roman" w:eastAsia="黑体" w:hAnsi="Times New Roman" w:hint="eastAsia"/>
                <w:sz w:val="28"/>
                <w:szCs w:val="28"/>
              </w:rPr>
              <w:t>空间。</w:t>
            </w:r>
            <w:r w:rsidRPr="007A234C">
              <w:rPr>
                <w:rFonts w:ascii="Times New Roman" w:eastAsia="仿宋_GB2312" w:hAnsi="Times New Roman" w:hint="eastAsia"/>
                <w:sz w:val="28"/>
                <w:szCs w:val="28"/>
              </w:rPr>
              <w:t>目前校友联络主要集中于部分活跃群体，</w:t>
            </w:r>
            <w:r w:rsidR="0066219D">
              <w:rPr>
                <w:rFonts w:ascii="Times New Roman" w:eastAsia="仿宋_GB2312" w:hAnsi="Times New Roman" w:hint="eastAsia"/>
                <w:sz w:val="28"/>
                <w:szCs w:val="28"/>
              </w:rPr>
              <w:t>未能做到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校友的</w:t>
            </w:r>
            <w:r w:rsidR="0066219D">
              <w:rPr>
                <w:rFonts w:ascii="Times New Roman" w:eastAsia="仿宋_GB2312" w:hAnsi="Times New Roman" w:hint="eastAsia"/>
                <w:sz w:val="28"/>
                <w:szCs w:val="28"/>
              </w:rPr>
              <w:t>全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覆盖面</w:t>
            </w:r>
            <w:r w:rsidRPr="007A234C">
              <w:rPr>
                <w:rFonts w:ascii="Times New Roman" w:eastAsia="仿宋_GB2312" w:hAnsi="Times New Roman" w:hint="eastAsia"/>
                <w:sz w:val="28"/>
                <w:szCs w:val="28"/>
              </w:rPr>
              <w:t>。校友服务内容相对单一，校友参与母校建设的渠道不够丰富，互动体验感不强。工作中受限于人手不足、工作经费紧张等因素，</w:t>
            </w:r>
            <w:r w:rsidR="009403C6">
              <w:rPr>
                <w:rFonts w:ascii="Times New Roman" w:eastAsia="仿宋_GB2312" w:hAnsi="Times New Roman" w:hint="eastAsia"/>
                <w:sz w:val="28"/>
                <w:szCs w:val="28"/>
              </w:rPr>
              <w:t>偶有畏难情绪。后</w:t>
            </w:r>
            <w:r w:rsidRPr="007A234C">
              <w:rPr>
                <w:rFonts w:ascii="Times New Roman" w:eastAsia="仿宋_GB2312" w:hAnsi="Times New Roman" w:hint="eastAsia"/>
                <w:sz w:val="28"/>
                <w:szCs w:val="28"/>
              </w:rPr>
              <w:t>续将牢固树立“办法总比困难多”的精神，克服资源约束，创新工作方式，借助数字化手段和志愿者力量，高效开展校友联络与服务，不断增强校友获得感。</w:t>
            </w:r>
          </w:p>
        </w:tc>
      </w:tr>
      <w:tr w:rsidR="00D86298" w:rsidRPr="007A234C" w:rsidTr="00DB3ECF">
        <w:trPr>
          <w:trHeight w:val="1673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7A234C" w:rsidRDefault="00D86298">
            <w:pPr>
              <w:spacing w:line="280" w:lineRule="exact"/>
              <w:ind w:firstLineChars="0" w:firstLine="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0B8" w:rsidRDefault="008A00B8">
      <w:pPr>
        <w:spacing w:line="240" w:lineRule="auto"/>
        <w:ind w:firstLine="640"/>
      </w:pPr>
      <w:r>
        <w:separator/>
      </w:r>
    </w:p>
  </w:endnote>
  <w:endnote w:type="continuationSeparator" w:id="0">
    <w:p w:rsidR="008A00B8" w:rsidRDefault="008A00B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0B8" w:rsidRDefault="008A00B8">
      <w:pPr>
        <w:spacing w:line="240" w:lineRule="auto"/>
        <w:ind w:firstLine="640"/>
      </w:pPr>
      <w:r>
        <w:separator/>
      </w:r>
    </w:p>
  </w:footnote>
  <w:footnote w:type="continuationSeparator" w:id="0">
    <w:p w:rsidR="008A00B8" w:rsidRDefault="008A00B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43A04"/>
    <w:rsid w:val="000951E9"/>
    <w:rsid w:val="001304A5"/>
    <w:rsid w:val="001921FD"/>
    <w:rsid w:val="00192A43"/>
    <w:rsid w:val="002F14B1"/>
    <w:rsid w:val="00383F8D"/>
    <w:rsid w:val="003F31AA"/>
    <w:rsid w:val="004B3E80"/>
    <w:rsid w:val="004C5982"/>
    <w:rsid w:val="004D7145"/>
    <w:rsid w:val="00585822"/>
    <w:rsid w:val="005A09ED"/>
    <w:rsid w:val="00624A32"/>
    <w:rsid w:val="0066219D"/>
    <w:rsid w:val="006853D8"/>
    <w:rsid w:val="006B6832"/>
    <w:rsid w:val="007A234C"/>
    <w:rsid w:val="008A00B8"/>
    <w:rsid w:val="008A5468"/>
    <w:rsid w:val="008B59F8"/>
    <w:rsid w:val="009403C6"/>
    <w:rsid w:val="00952604"/>
    <w:rsid w:val="00971BA6"/>
    <w:rsid w:val="009825FA"/>
    <w:rsid w:val="009876C3"/>
    <w:rsid w:val="00C41A8E"/>
    <w:rsid w:val="00CB22DC"/>
    <w:rsid w:val="00CC6310"/>
    <w:rsid w:val="00D206EC"/>
    <w:rsid w:val="00D2790B"/>
    <w:rsid w:val="00D71A82"/>
    <w:rsid w:val="00D86298"/>
    <w:rsid w:val="00DA0950"/>
    <w:rsid w:val="00DB3ECF"/>
    <w:rsid w:val="00DE3DAA"/>
    <w:rsid w:val="00E3457A"/>
    <w:rsid w:val="00E81670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65</TotalTime>
  <Pages>2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18</cp:revision>
  <dcterms:created xsi:type="dcterms:W3CDTF">2026-04-07T09:44:00Z</dcterms:created>
  <dcterms:modified xsi:type="dcterms:W3CDTF">2026-04-16T09:19:00Z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