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8AF" w:rsidRDefault="004C78A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4C78AF" w:rsidRDefault="00AC3D8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4C78AF" w:rsidRDefault="004C78A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C78A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C78AF" w:rsidRDefault="00AC3D87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孙树叶</w:t>
            </w:r>
          </w:p>
        </w:tc>
        <w:tc>
          <w:tcPr>
            <w:tcW w:w="1559" w:type="dxa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学工办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主任</w:t>
            </w:r>
          </w:p>
        </w:tc>
      </w:tr>
      <w:tr w:rsidR="004C78A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学生管理</w:t>
            </w:r>
          </w:p>
        </w:tc>
      </w:tr>
      <w:tr w:rsidR="004C78A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4C78AF" w:rsidRDefault="00AC3D8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C78AF" w:rsidRDefault="00AC3D8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在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2025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年新生入学教育活动中，学院获集体二等奖。</w:t>
            </w:r>
          </w:p>
        </w:tc>
      </w:tr>
      <w:tr w:rsidR="004C78A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C78AF" w:rsidRDefault="004C78A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eastAsia="仿宋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/>
                <w:sz w:val="24"/>
                <w:szCs w:val="32"/>
              </w:rPr>
              <w:t>组织开展专题党课</w:t>
            </w:r>
            <w:r>
              <w:rPr>
                <w:rFonts w:ascii="仿宋" w:eastAsia="仿宋" w:hAnsi="仿宋" w:cs="仿宋"/>
                <w:sz w:val="24"/>
                <w:szCs w:val="32"/>
              </w:rPr>
              <w:t>10</w:t>
            </w:r>
            <w:r>
              <w:rPr>
                <w:rFonts w:ascii="仿宋" w:eastAsia="仿宋" w:hAnsi="仿宋" w:cs="仿宋"/>
                <w:sz w:val="24"/>
                <w:szCs w:val="32"/>
              </w:rPr>
              <w:t>余场次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，</w:t>
            </w:r>
            <w:r>
              <w:rPr>
                <w:rFonts w:ascii="仿宋" w:eastAsia="仿宋" w:hAnsi="仿宋" w:cs="仿宋"/>
                <w:sz w:val="24"/>
                <w:szCs w:val="32"/>
              </w:rPr>
              <w:t>组织学生党员、发展对象、入党积极分子走进新四军纪念馆、王强纪念馆、校史展览馆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。</w:t>
            </w:r>
          </w:p>
        </w:tc>
      </w:tr>
      <w:tr w:rsidR="004C78A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C78AF" w:rsidRDefault="004C78A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eastAsia="仿宋" w:hAnsi="Times New Roman"/>
                <w:spacing w:val="-20"/>
                <w:sz w:val="21"/>
                <w:szCs w:val="16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构建“辅导员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班主任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班级”“辅导员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安全委员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舍长”“辅导员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自律会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班级”三维安全管理体系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。</w:t>
            </w:r>
          </w:p>
        </w:tc>
      </w:tr>
      <w:tr w:rsidR="004C78A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C78AF" w:rsidRDefault="00AC3D8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C78AF" w:rsidRDefault="00AC3D8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工作创新性还需加强，面对新时代学生工作的新特点、新挑战，创新意识和方法还不够</w:t>
            </w:r>
          </w:p>
        </w:tc>
      </w:tr>
      <w:tr w:rsidR="004C78A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C78AF" w:rsidRDefault="004C78A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理论学习的深度和系统性有待提高，需要进一步加强理论武装</w:t>
            </w:r>
          </w:p>
        </w:tc>
      </w:tr>
      <w:tr w:rsidR="004C78A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C78AF" w:rsidRDefault="004C78A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78AF" w:rsidRDefault="00AC3D87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个性化服务的能力还需提升，面对学生多样化的需求，服务的精准性和有效性还有提升空间</w:t>
            </w:r>
          </w:p>
        </w:tc>
      </w:tr>
      <w:tr w:rsidR="004C78AF">
        <w:trPr>
          <w:trHeight w:val="2384"/>
          <w:jc w:val="center"/>
        </w:trPr>
        <w:tc>
          <w:tcPr>
            <w:tcW w:w="1935" w:type="dxa"/>
            <w:vAlign w:val="center"/>
          </w:tcPr>
          <w:p w:rsidR="004C78AF" w:rsidRDefault="00AC3D8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C78AF" w:rsidRDefault="004C78A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4C78AF" w:rsidRDefault="004C78AF">
      <w:pPr>
        <w:spacing w:line="240" w:lineRule="atLeast"/>
        <w:ind w:firstLineChars="0" w:firstLine="0"/>
        <w:rPr>
          <w:sz w:val="15"/>
          <w:szCs w:val="15"/>
        </w:rPr>
      </w:pPr>
    </w:p>
    <w:sectPr w:rsidR="004C78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D87" w:rsidRDefault="00AC3D87">
      <w:pPr>
        <w:spacing w:line="240" w:lineRule="auto"/>
        <w:ind w:firstLine="640"/>
      </w:pPr>
      <w:r>
        <w:separator/>
      </w:r>
    </w:p>
  </w:endnote>
  <w:endnote w:type="continuationSeparator" w:id="0">
    <w:p w:rsidR="00AC3D87" w:rsidRDefault="00AC3D8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3000509000000000000"/>
    <w:charset w:val="86"/>
    <w:family w:val="script"/>
    <w:pitch w:val="default"/>
    <w:sig w:usb0="800002BF" w:usb1="38CF7CFA" w:usb2="00000016" w:usb3="00000000" w:csb0="00040000" w:csb1="00000000"/>
  </w:font>
  <w:font w:name="楷体_GB2312"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D87" w:rsidRDefault="00AC3D87">
      <w:pPr>
        <w:spacing w:line="240" w:lineRule="auto"/>
        <w:ind w:firstLine="640"/>
      </w:pPr>
      <w:r>
        <w:separator/>
      </w:r>
    </w:p>
  </w:footnote>
  <w:footnote w:type="continuationSeparator" w:id="0">
    <w:p w:rsidR="00AC3D87" w:rsidRDefault="00AC3D8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8AF" w:rsidRDefault="004C78A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4C78AF"/>
    <w:rsid w:val="005A09ED"/>
    <w:rsid w:val="006E3825"/>
    <w:rsid w:val="00881C24"/>
    <w:rsid w:val="00A46DC9"/>
    <w:rsid w:val="00AC3D87"/>
    <w:rsid w:val="00D86298"/>
    <w:rsid w:val="39934A77"/>
    <w:rsid w:val="3E1930A3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958D0468-5C47-4F63-B43B-9F7FE88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3</cp:revision>
  <dcterms:created xsi:type="dcterms:W3CDTF">2026-03-27T08:42:00Z</dcterms:created>
  <dcterms:modified xsi:type="dcterms:W3CDTF">2026-04-17T01:17:00Z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eyJoZGlkIjoiNGMyMTc0MzdmOTg1NGUyZWViYWYzZTczODE0ZTAyYTEiLCJ1c2VySWQiOiI4NzUwNjgzMTUifQ==</vt:lpwstr>
  </property>
</Properties>
</file>