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2BD7" w:rsidRPr="00120BE9" w:rsidRDefault="00C500B4" w:rsidP="00C500B4">
      <w:pPr>
        <w:jc w:val="center"/>
        <w:rPr>
          <w:rFonts w:asciiTheme="majorEastAsia" w:eastAsiaTheme="majorEastAsia" w:hAnsiTheme="majorEastAsia"/>
          <w:b/>
          <w:sz w:val="44"/>
          <w:szCs w:val="44"/>
        </w:rPr>
      </w:pPr>
      <w:r w:rsidRPr="00120BE9">
        <w:rPr>
          <w:rFonts w:asciiTheme="majorEastAsia" w:eastAsiaTheme="majorEastAsia" w:hAnsiTheme="majorEastAsia"/>
          <w:b/>
          <w:sz w:val="44"/>
          <w:szCs w:val="44"/>
        </w:rPr>
        <w:t>个人</w:t>
      </w:r>
      <w:r w:rsidR="00D2729E">
        <w:rPr>
          <w:rFonts w:asciiTheme="majorEastAsia" w:eastAsiaTheme="majorEastAsia" w:hAnsiTheme="majorEastAsia"/>
          <w:b/>
          <w:sz w:val="44"/>
          <w:szCs w:val="44"/>
        </w:rPr>
        <w:t>工作</w:t>
      </w:r>
      <w:r w:rsidR="00585DBF">
        <w:rPr>
          <w:rFonts w:asciiTheme="majorEastAsia" w:eastAsiaTheme="majorEastAsia" w:hAnsiTheme="majorEastAsia" w:hint="eastAsia"/>
          <w:b/>
          <w:sz w:val="44"/>
          <w:szCs w:val="44"/>
        </w:rPr>
        <w:t>总结</w:t>
      </w:r>
    </w:p>
    <w:p w:rsidR="00C500B4" w:rsidRPr="00D2729E" w:rsidRDefault="00C177BA" w:rsidP="00C500B4">
      <w:pPr>
        <w:jc w:val="center"/>
        <w:rPr>
          <w:rFonts w:ascii="楷体" w:eastAsia="楷体" w:hAnsi="楷体"/>
          <w:b/>
          <w:sz w:val="32"/>
          <w:szCs w:val="32"/>
        </w:rPr>
      </w:pPr>
      <w:r w:rsidRPr="00D2729E">
        <w:rPr>
          <w:rFonts w:ascii="楷体" w:eastAsia="楷体" w:hAnsi="楷体" w:hint="eastAsia"/>
          <w:b/>
          <w:sz w:val="32"/>
          <w:szCs w:val="32"/>
        </w:rPr>
        <w:t>人事处</w:t>
      </w:r>
      <w:r w:rsidR="00E50448">
        <w:rPr>
          <w:rFonts w:ascii="楷体" w:eastAsia="楷体" w:hAnsi="楷体" w:hint="eastAsia"/>
          <w:b/>
          <w:sz w:val="32"/>
          <w:szCs w:val="32"/>
        </w:rPr>
        <w:t xml:space="preserve"> </w:t>
      </w:r>
      <w:r w:rsidR="00C500B4" w:rsidRPr="00D2729E">
        <w:rPr>
          <w:rFonts w:ascii="楷体" w:eastAsia="楷体" w:hAnsi="楷体" w:hint="eastAsia"/>
          <w:b/>
          <w:sz w:val="32"/>
          <w:szCs w:val="32"/>
        </w:rPr>
        <w:t>孙晓东</w:t>
      </w:r>
    </w:p>
    <w:p w:rsidR="00C500B4" w:rsidRPr="00C500B4" w:rsidRDefault="00C500B4" w:rsidP="00D2729E">
      <w:pPr>
        <w:ind w:firstLineChars="300" w:firstLine="960"/>
        <w:rPr>
          <w:rFonts w:asciiTheme="majorEastAsia" w:eastAsiaTheme="majorEastAsia" w:hAnsiTheme="majorEastAsia"/>
          <w:sz w:val="28"/>
          <w:szCs w:val="28"/>
        </w:rPr>
      </w:pPr>
      <w:r w:rsidRPr="00D2729E">
        <w:rPr>
          <w:rFonts w:ascii="仿宋" w:eastAsia="仿宋" w:hAnsi="仿宋" w:hint="eastAsia"/>
          <w:sz w:val="32"/>
          <w:szCs w:val="32"/>
        </w:rPr>
        <w:t>201</w:t>
      </w:r>
      <w:r w:rsidR="00215584" w:rsidRPr="00D2729E">
        <w:rPr>
          <w:rFonts w:ascii="仿宋" w:eastAsia="仿宋" w:hAnsi="仿宋" w:hint="eastAsia"/>
          <w:sz w:val="32"/>
          <w:szCs w:val="32"/>
        </w:rPr>
        <w:t>7-2019</w:t>
      </w:r>
      <w:r w:rsidRPr="00D2729E">
        <w:rPr>
          <w:rFonts w:ascii="仿宋" w:eastAsia="仿宋" w:hAnsi="仿宋" w:hint="eastAsia"/>
          <w:sz w:val="32"/>
          <w:szCs w:val="32"/>
        </w:rPr>
        <w:t>年</w:t>
      </w:r>
      <w:r w:rsidR="009679AE" w:rsidRPr="00D2729E">
        <w:rPr>
          <w:rFonts w:ascii="仿宋" w:eastAsia="仿宋" w:hAnsi="仿宋" w:hint="eastAsia"/>
          <w:sz w:val="32"/>
          <w:szCs w:val="32"/>
        </w:rPr>
        <w:t>度</w:t>
      </w:r>
      <w:r w:rsidRPr="00D2729E">
        <w:rPr>
          <w:rFonts w:ascii="仿宋" w:eastAsia="仿宋" w:hAnsi="仿宋" w:hint="eastAsia"/>
          <w:sz w:val="32"/>
          <w:szCs w:val="32"/>
        </w:rPr>
        <w:t>本人</w:t>
      </w:r>
      <w:r w:rsidR="00215584" w:rsidRPr="00D2729E">
        <w:rPr>
          <w:rFonts w:ascii="仿宋" w:eastAsia="仿宋" w:hAnsi="仿宋" w:hint="eastAsia"/>
          <w:sz w:val="32"/>
          <w:szCs w:val="32"/>
        </w:rPr>
        <w:t>先后任</w:t>
      </w:r>
      <w:r w:rsidR="009679AE" w:rsidRPr="00D2729E">
        <w:rPr>
          <w:rFonts w:ascii="仿宋" w:eastAsia="仿宋" w:hAnsi="仿宋" w:hint="eastAsia"/>
          <w:sz w:val="32"/>
          <w:szCs w:val="32"/>
        </w:rPr>
        <w:t>文学院</w:t>
      </w:r>
      <w:r w:rsidRPr="00D2729E">
        <w:rPr>
          <w:rFonts w:ascii="仿宋" w:eastAsia="仿宋" w:hAnsi="仿宋" w:hint="eastAsia"/>
          <w:sz w:val="32"/>
          <w:szCs w:val="32"/>
        </w:rPr>
        <w:t>副院长</w:t>
      </w:r>
      <w:r w:rsidR="009679AE" w:rsidRPr="00D2729E">
        <w:rPr>
          <w:rFonts w:ascii="仿宋" w:eastAsia="仿宋" w:hAnsi="仿宋" w:hint="eastAsia"/>
          <w:sz w:val="32"/>
          <w:szCs w:val="32"/>
        </w:rPr>
        <w:t>和人事处副处长职务。担任文学院副院长</w:t>
      </w:r>
      <w:r w:rsidRPr="00D2729E">
        <w:rPr>
          <w:rFonts w:ascii="仿宋" w:eastAsia="仿宋" w:hAnsi="仿宋" w:hint="eastAsia"/>
          <w:sz w:val="32"/>
          <w:szCs w:val="32"/>
        </w:rPr>
        <w:t>，</w:t>
      </w:r>
      <w:r w:rsidR="009679AE" w:rsidRPr="00D2729E">
        <w:rPr>
          <w:rFonts w:ascii="仿宋" w:eastAsia="仿宋" w:hAnsi="仿宋" w:hint="eastAsia"/>
          <w:sz w:val="32"/>
          <w:szCs w:val="32"/>
        </w:rPr>
        <w:t>先后</w:t>
      </w:r>
      <w:r w:rsidRPr="00D2729E">
        <w:rPr>
          <w:rFonts w:ascii="仿宋" w:eastAsia="仿宋" w:hAnsi="仿宋" w:hint="eastAsia"/>
          <w:sz w:val="32"/>
          <w:szCs w:val="32"/>
        </w:rPr>
        <w:t>分管</w:t>
      </w:r>
      <w:r w:rsidR="009679AE" w:rsidRPr="00D2729E">
        <w:rPr>
          <w:rFonts w:ascii="仿宋" w:eastAsia="仿宋" w:hAnsi="仿宋" w:hint="eastAsia"/>
          <w:sz w:val="32"/>
          <w:szCs w:val="32"/>
        </w:rPr>
        <w:t>教学、</w:t>
      </w:r>
      <w:r w:rsidRPr="00D2729E">
        <w:rPr>
          <w:rFonts w:ascii="仿宋" w:eastAsia="仿宋" w:hAnsi="仿宋" w:hint="eastAsia"/>
          <w:sz w:val="32"/>
          <w:szCs w:val="32"/>
        </w:rPr>
        <w:t>科研、非师范实践教学、成教、国有资产、档案管理、日常行政等工作</w:t>
      </w:r>
      <w:r w:rsidR="001E49BE" w:rsidRPr="00D2729E">
        <w:rPr>
          <w:rFonts w:ascii="仿宋" w:eastAsia="仿宋" w:hAnsi="仿宋" w:hint="eastAsia"/>
          <w:sz w:val="32"/>
          <w:szCs w:val="32"/>
        </w:rPr>
        <w:t>；担任人事处副处长，分管人事处</w:t>
      </w:r>
      <w:r w:rsidR="00313124" w:rsidRPr="00D2729E">
        <w:rPr>
          <w:rFonts w:ascii="仿宋" w:eastAsia="仿宋" w:hAnsi="仿宋" w:hint="eastAsia"/>
          <w:sz w:val="32"/>
          <w:szCs w:val="32"/>
        </w:rPr>
        <w:t>综合科</w:t>
      </w:r>
      <w:r w:rsidR="001E49BE" w:rsidRPr="00D2729E">
        <w:rPr>
          <w:rFonts w:ascii="仿宋" w:eastAsia="仿宋" w:hAnsi="仿宋" w:hint="eastAsia"/>
          <w:sz w:val="32"/>
          <w:szCs w:val="32"/>
        </w:rPr>
        <w:t>、师德建设科、综合档案</w:t>
      </w:r>
      <w:r w:rsidR="00215584" w:rsidRPr="00D2729E">
        <w:rPr>
          <w:rFonts w:ascii="仿宋" w:eastAsia="仿宋" w:hAnsi="仿宋" w:hint="eastAsia"/>
          <w:sz w:val="32"/>
          <w:szCs w:val="32"/>
        </w:rPr>
        <w:t>室</w:t>
      </w:r>
      <w:r w:rsidR="001E49BE" w:rsidRPr="00D2729E">
        <w:rPr>
          <w:rFonts w:ascii="仿宋" w:eastAsia="仿宋" w:hAnsi="仿宋" w:hint="eastAsia"/>
          <w:sz w:val="32"/>
          <w:szCs w:val="32"/>
        </w:rPr>
        <w:t>等工作。</w:t>
      </w:r>
      <w:r w:rsidR="00215584" w:rsidRPr="00D2729E">
        <w:rPr>
          <w:rFonts w:ascii="仿宋" w:eastAsia="仿宋" w:hAnsi="仿宋" w:hint="eastAsia"/>
          <w:sz w:val="32"/>
          <w:szCs w:val="32"/>
        </w:rPr>
        <w:t>三</w:t>
      </w:r>
      <w:r w:rsidRPr="00D2729E">
        <w:rPr>
          <w:rFonts w:ascii="仿宋" w:eastAsia="仿宋" w:hAnsi="仿宋" w:hint="eastAsia"/>
          <w:sz w:val="32"/>
          <w:szCs w:val="32"/>
        </w:rPr>
        <w:t>年来，本人在领导的关心指导及同事们的大力支持下，认真履行工作职责，勤勉踏实，求实创新，较好地完成了各项工作任务。现将</w:t>
      </w:r>
      <w:r w:rsidR="00C177BA" w:rsidRPr="00D2729E">
        <w:rPr>
          <w:rFonts w:ascii="仿宋" w:eastAsia="仿宋" w:hAnsi="仿宋" w:hint="eastAsia"/>
          <w:sz w:val="32"/>
          <w:szCs w:val="32"/>
        </w:rPr>
        <w:t>三</w:t>
      </w:r>
      <w:r w:rsidRPr="00D2729E">
        <w:rPr>
          <w:rFonts w:ascii="仿宋" w:eastAsia="仿宋" w:hAnsi="仿宋" w:hint="eastAsia"/>
          <w:sz w:val="32"/>
          <w:szCs w:val="32"/>
        </w:rPr>
        <w:t>年来的工作情况总结如下：</w:t>
      </w:r>
      <w:r w:rsidRPr="00C500B4">
        <w:rPr>
          <w:rFonts w:asciiTheme="majorEastAsia" w:eastAsiaTheme="majorEastAsia" w:hAnsiTheme="majorEastAsia"/>
          <w:sz w:val="28"/>
          <w:szCs w:val="28"/>
        </w:rPr>
        <w:t xml:space="preserve"> </w:t>
      </w:r>
    </w:p>
    <w:p w:rsidR="00C500B4" w:rsidRPr="00D2729E" w:rsidRDefault="00C500B4" w:rsidP="00D2729E">
      <w:pPr>
        <w:ind w:firstLineChars="200" w:firstLine="643"/>
        <w:rPr>
          <w:rFonts w:ascii="黑体" w:eastAsia="黑体" w:hAnsi="黑体"/>
          <w:b/>
          <w:sz w:val="32"/>
          <w:szCs w:val="32"/>
        </w:rPr>
      </w:pPr>
      <w:r w:rsidRPr="00D2729E">
        <w:rPr>
          <w:rFonts w:ascii="黑体" w:eastAsia="黑体" w:hAnsi="黑体" w:hint="eastAsia"/>
          <w:b/>
          <w:sz w:val="32"/>
          <w:szCs w:val="32"/>
        </w:rPr>
        <w:t>一是</w:t>
      </w:r>
      <w:r w:rsidR="00FB11EF" w:rsidRPr="00D2729E">
        <w:rPr>
          <w:rFonts w:ascii="黑体" w:eastAsia="黑体" w:hAnsi="黑体" w:hint="eastAsia"/>
          <w:b/>
          <w:sz w:val="32"/>
          <w:szCs w:val="32"/>
        </w:rPr>
        <w:t>强化理论武装，</w:t>
      </w:r>
      <w:r w:rsidRPr="00D2729E">
        <w:rPr>
          <w:rFonts w:ascii="黑体" w:eastAsia="黑体" w:hAnsi="黑体" w:hint="eastAsia"/>
          <w:b/>
          <w:sz w:val="32"/>
          <w:szCs w:val="32"/>
        </w:rPr>
        <w:t>努力提高自身思想政治素质</w:t>
      </w:r>
    </w:p>
    <w:p w:rsidR="00313124" w:rsidRPr="00C500B4" w:rsidRDefault="001E49BE" w:rsidP="00D2729E">
      <w:pPr>
        <w:ind w:firstLineChars="200" w:firstLine="640"/>
        <w:rPr>
          <w:rFonts w:asciiTheme="majorEastAsia" w:eastAsiaTheme="majorEastAsia" w:hAnsiTheme="majorEastAsia"/>
          <w:sz w:val="28"/>
          <w:szCs w:val="28"/>
        </w:rPr>
      </w:pPr>
      <w:r w:rsidRPr="00D2729E">
        <w:rPr>
          <w:rFonts w:ascii="仿宋" w:eastAsia="仿宋" w:hAnsi="仿宋" w:hint="eastAsia"/>
          <w:sz w:val="32"/>
          <w:szCs w:val="32"/>
        </w:rPr>
        <w:t>始终把提高政治认识和水平作为自我成长的首要任务，</w:t>
      </w:r>
      <w:r w:rsidR="00F366EC" w:rsidRPr="00D2729E">
        <w:rPr>
          <w:rFonts w:ascii="仿宋" w:eastAsia="仿宋" w:hAnsi="仿宋" w:hint="eastAsia"/>
          <w:sz w:val="32"/>
          <w:szCs w:val="32"/>
        </w:rPr>
        <w:t>认真学习党的十八大、十九大精神以及习近平总书记系列重要讲话精神，坚持以十九大和十九届四中全会精神和习近平新时代中国特色社会主义思想为指导，自觉参加各项组织活动，积极参加“不忘初心、牢记使命”主题教育学习教育活动，深入自查自纠，促进自我提升和工作开展。参加学校处级干部赴井冈山、延安党性教育培训班学习，</w:t>
      </w:r>
      <w:r w:rsidRPr="00D2729E">
        <w:rPr>
          <w:rFonts w:ascii="仿宋" w:eastAsia="仿宋" w:hAnsi="仿宋" w:hint="eastAsia"/>
          <w:sz w:val="32"/>
          <w:szCs w:val="32"/>
        </w:rPr>
        <w:t>坚持潜下心来读原著学原文悟原理，学习领会马克思主义的基本原理、精神实质、基本立场和观点方法，</w:t>
      </w:r>
      <w:r w:rsidR="00F366EC" w:rsidRPr="00D2729E">
        <w:rPr>
          <w:rFonts w:ascii="仿宋" w:eastAsia="仿宋" w:hAnsi="仿宋" w:hint="eastAsia"/>
          <w:sz w:val="32"/>
          <w:szCs w:val="32"/>
        </w:rPr>
        <w:t>加强对中国特色社会主义道路自信、理论自信、制度自信、文化自信的深入理解，不断用党的理论武装自己。自觉在党的理论指导下思考和谋划工作，注重在工作中体现党</w:t>
      </w:r>
      <w:r w:rsidR="00F366EC" w:rsidRPr="00D2729E">
        <w:rPr>
          <w:rFonts w:ascii="仿宋" w:eastAsia="仿宋" w:hAnsi="仿宋" w:hint="eastAsia"/>
          <w:sz w:val="32"/>
          <w:szCs w:val="32"/>
        </w:rPr>
        <w:lastRenderedPageBreak/>
        <w:t>员先进性和先锋模范作用，恪尽职守完成岗位工作和组织交办的各项任务。</w:t>
      </w:r>
    </w:p>
    <w:p w:rsidR="00C500B4" w:rsidRPr="004A6849" w:rsidRDefault="00C500B4" w:rsidP="00D2729E">
      <w:pPr>
        <w:ind w:firstLineChars="200" w:firstLine="643"/>
        <w:rPr>
          <w:rFonts w:asciiTheme="majorEastAsia" w:eastAsiaTheme="majorEastAsia" w:hAnsiTheme="majorEastAsia"/>
          <w:b/>
          <w:sz w:val="28"/>
          <w:szCs w:val="28"/>
        </w:rPr>
      </w:pPr>
      <w:r w:rsidRPr="00D2729E">
        <w:rPr>
          <w:rFonts w:ascii="黑体" w:eastAsia="黑体" w:hAnsi="黑体" w:hint="eastAsia"/>
          <w:b/>
          <w:sz w:val="32"/>
          <w:szCs w:val="32"/>
        </w:rPr>
        <w:t>二是</w:t>
      </w:r>
      <w:r w:rsidR="006C45A4" w:rsidRPr="00D2729E">
        <w:rPr>
          <w:rFonts w:ascii="黑体" w:eastAsia="黑体" w:hAnsi="黑体" w:hint="eastAsia"/>
          <w:b/>
          <w:sz w:val="32"/>
          <w:szCs w:val="32"/>
        </w:rPr>
        <w:t>履职尽责，全力</w:t>
      </w:r>
      <w:r w:rsidRPr="00D2729E">
        <w:rPr>
          <w:rFonts w:ascii="黑体" w:eastAsia="黑体" w:hAnsi="黑体" w:hint="eastAsia"/>
          <w:b/>
          <w:sz w:val="32"/>
          <w:szCs w:val="32"/>
        </w:rPr>
        <w:t>做好文学院</w:t>
      </w:r>
      <w:r w:rsidR="006C45A4" w:rsidRPr="00D2729E">
        <w:rPr>
          <w:rFonts w:ascii="黑体" w:eastAsia="黑体" w:hAnsi="黑体" w:hint="eastAsia"/>
          <w:b/>
          <w:sz w:val="32"/>
          <w:szCs w:val="32"/>
        </w:rPr>
        <w:t>和人事处分管</w:t>
      </w:r>
      <w:r w:rsidRPr="00D2729E">
        <w:rPr>
          <w:rFonts w:ascii="黑体" w:eastAsia="黑体" w:hAnsi="黑体" w:hint="eastAsia"/>
          <w:b/>
          <w:sz w:val="32"/>
          <w:szCs w:val="32"/>
        </w:rPr>
        <w:t>工作</w:t>
      </w:r>
    </w:p>
    <w:p w:rsidR="00C500B4" w:rsidRPr="00D2729E" w:rsidRDefault="00D2729E" w:rsidP="00D2729E">
      <w:pPr>
        <w:ind w:firstLineChars="200" w:firstLine="643"/>
        <w:rPr>
          <w:rFonts w:ascii="楷体" w:eastAsia="楷体" w:hAnsi="楷体"/>
          <w:b/>
          <w:sz w:val="32"/>
          <w:szCs w:val="32"/>
        </w:rPr>
      </w:pPr>
      <w:r>
        <w:rPr>
          <w:rFonts w:ascii="楷体" w:eastAsia="楷体" w:hAnsi="楷体" w:hint="eastAsia"/>
          <w:b/>
          <w:sz w:val="32"/>
          <w:szCs w:val="32"/>
        </w:rPr>
        <w:t>（一）</w:t>
      </w:r>
      <w:r w:rsidR="00C500B4" w:rsidRPr="00D2729E">
        <w:rPr>
          <w:rFonts w:ascii="楷体" w:eastAsia="楷体" w:hAnsi="楷体" w:hint="eastAsia"/>
          <w:b/>
          <w:sz w:val="32"/>
          <w:szCs w:val="32"/>
        </w:rPr>
        <w:t>文学院工作</w:t>
      </w:r>
    </w:p>
    <w:p w:rsidR="006C45A4" w:rsidRPr="00D2729E" w:rsidRDefault="001E49BE" w:rsidP="00D2729E">
      <w:pPr>
        <w:ind w:firstLineChars="200" w:firstLine="643"/>
        <w:rPr>
          <w:rFonts w:ascii="仿宋" w:eastAsia="仿宋" w:hAnsi="仿宋"/>
          <w:b/>
          <w:sz w:val="32"/>
          <w:szCs w:val="32"/>
        </w:rPr>
      </w:pPr>
      <w:r w:rsidRPr="00D2729E">
        <w:rPr>
          <w:rFonts w:ascii="仿宋" w:eastAsia="仿宋" w:hAnsi="仿宋" w:hint="eastAsia"/>
          <w:b/>
          <w:sz w:val="32"/>
          <w:szCs w:val="32"/>
        </w:rPr>
        <w:t>1.</w:t>
      </w:r>
      <w:r w:rsidR="006C45A4" w:rsidRPr="00D2729E">
        <w:rPr>
          <w:rFonts w:ascii="仿宋" w:eastAsia="仿宋" w:hAnsi="仿宋" w:hint="eastAsia"/>
          <w:b/>
          <w:sz w:val="32"/>
          <w:szCs w:val="32"/>
        </w:rPr>
        <w:t>教学工作成绩斐然</w:t>
      </w:r>
      <w:r w:rsidR="00FE6C0D" w:rsidRPr="00D2729E">
        <w:rPr>
          <w:rFonts w:ascii="仿宋" w:eastAsia="仿宋" w:hAnsi="仿宋" w:hint="eastAsia"/>
          <w:b/>
          <w:sz w:val="32"/>
          <w:szCs w:val="32"/>
        </w:rPr>
        <w:t>。</w:t>
      </w:r>
      <w:r w:rsidR="006C45A4" w:rsidRPr="00D2729E">
        <w:rPr>
          <w:rFonts w:ascii="仿宋" w:eastAsia="仿宋" w:hAnsi="仿宋" w:hint="eastAsia"/>
          <w:sz w:val="32"/>
          <w:szCs w:val="32"/>
        </w:rPr>
        <w:t>汉语言文学专业获</w:t>
      </w:r>
      <w:proofErr w:type="gramStart"/>
      <w:r w:rsidR="006C45A4" w:rsidRPr="00D2729E">
        <w:rPr>
          <w:rFonts w:ascii="仿宋" w:eastAsia="仿宋" w:hAnsi="仿宋" w:hint="eastAsia"/>
          <w:sz w:val="32"/>
          <w:szCs w:val="32"/>
        </w:rPr>
        <w:t>评国家</w:t>
      </w:r>
      <w:proofErr w:type="gramEnd"/>
      <w:r w:rsidR="006C45A4" w:rsidRPr="00D2729E">
        <w:rPr>
          <w:rFonts w:ascii="仿宋" w:eastAsia="仿宋" w:hAnsi="仿宋" w:hint="eastAsia"/>
          <w:sz w:val="32"/>
          <w:szCs w:val="32"/>
        </w:rPr>
        <w:t>一流建设专业；比较文学与世界</w:t>
      </w:r>
      <w:proofErr w:type="gramStart"/>
      <w:r w:rsidR="006C45A4" w:rsidRPr="00D2729E">
        <w:rPr>
          <w:rFonts w:ascii="仿宋" w:eastAsia="仿宋" w:hAnsi="仿宋" w:hint="eastAsia"/>
          <w:sz w:val="32"/>
          <w:szCs w:val="32"/>
        </w:rPr>
        <w:t>文学获</w:t>
      </w:r>
      <w:proofErr w:type="gramEnd"/>
      <w:r w:rsidR="006C45A4" w:rsidRPr="00D2729E">
        <w:rPr>
          <w:rFonts w:ascii="仿宋" w:eastAsia="仿宋" w:hAnsi="仿宋" w:hint="eastAsia"/>
          <w:sz w:val="32"/>
          <w:szCs w:val="32"/>
        </w:rPr>
        <w:t>省一流课程；</w:t>
      </w:r>
      <w:r w:rsidR="001F11E8" w:rsidRPr="00D2729E">
        <w:rPr>
          <w:rFonts w:ascii="仿宋" w:eastAsia="仿宋" w:hAnsi="仿宋" w:hint="eastAsia"/>
          <w:sz w:val="32"/>
          <w:szCs w:val="32"/>
        </w:rPr>
        <w:t>获</w:t>
      </w:r>
      <w:proofErr w:type="gramStart"/>
      <w:r w:rsidR="001F11E8" w:rsidRPr="00D2729E">
        <w:rPr>
          <w:rFonts w:ascii="仿宋" w:eastAsia="仿宋" w:hAnsi="仿宋" w:hint="eastAsia"/>
          <w:sz w:val="32"/>
          <w:szCs w:val="32"/>
        </w:rPr>
        <w:t>批学校</w:t>
      </w:r>
      <w:proofErr w:type="gramEnd"/>
      <w:r w:rsidR="001F11E8" w:rsidRPr="00D2729E">
        <w:rPr>
          <w:rFonts w:ascii="仿宋" w:eastAsia="仿宋" w:hAnsi="仿宋" w:hint="eastAsia"/>
          <w:sz w:val="32"/>
          <w:szCs w:val="32"/>
        </w:rPr>
        <w:t>首个文学虚拟仿真实验教学项目“18世纪歌德创作与中国元素”；师范专业复评顺利通过；</w:t>
      </w:r>
      <w:r w:rsidR="0022250C" w:rsidRPr="00D2729E">
        <w:rPr>
          <w:rFonts w:ascii="仿宋" w:eastAsia="仿宋" w:hAnsi="仿宋" w:hint="eastAsia"/>
          <w:sz w:val="32"/>
          <w:szCs w:val="32"/>
        </w:rPr>
        <w:t>秘书学专业顺利通过省教育厅评估；</w:t>
      </w:r>
      <w:r w:rsidR="006C45A4" w:rsidRPr="00D2729E">
        <w:rPr>
          <w:rFonts w:ascii="仿宋" w:eastAsia="仿宋" w:hAnsi="仿宋" w:hint="eastAsia"/>
          <w:sz w:val="32"/>
          <w:szCs w:val="32"/>
        </w:rPr>
        <w:t>《阅读与写作》《现代汉语》获批江苏省在线开放课程立项；《创意写作》后续课程被中国高等教育学会评为“线上线下混合式金课建设项目”；</w:t>
      </w:r>
      <w:proofErr w:type="gramStart"/>
      <w:r w:rsidR="00313124" w:rsidRPr="00D2729E">
        <w:rPr>
          <w:rFonts w:ascii="仿宋" w:eastAsia="仿宋" w:hAnsi="仿宋" w:hint="eastAsia"/>
          <w:sz w:val="32"/>
          <w:szCs w:val="32"/>
        </w:rPr>
        <w:t>获评省重点</w:t>
      </w:r>
      <w:proofErr w:type="gramEnd"/>
      <w:r w:rsidR="00313124" w:rsidRPr="00D2729E">
        <w:rPr>
          <w:rFonts w:ascii="仿宋" w:eastAsia="仿宋" w:hAnsi="仿宋" w:hint="eastAsia"/>
          <w:sz w:val="32"/>
          <w:szCs w:val="32"/>
        </w:rPr>
        <w:t>精品教材2部；</w:t>
      </w:r>
      <w:proofErr w:type="gramStart"/>
      <w:r w:rsidR="00313124" w:rsidRPr="00D2729E">
        <w:rPr>
          <w:rFonts w:ascii="仿宋" w:eastAsia="仿宋" w:hAnsi="仿宋" w:hint="eastAsia"/>
          <w:sz w:val="32"/>
          <w:szCs w:val="32"/>
        </w:rPr>
        <w:t>获批省高校</w:t>
      </w:r>
      <w:proofErr w:type="gramEnd"/>
      <w:r w:rsidR="00313124" w:rsidRPr="00D2729E">
        <w:rPr>
          <w:rFonts w:ascii="仿宋" w:eastAsia="仿宋" w:hAnsi="仿宋" w:hint="eastAsia"/>
          <w:sz w:val="32"/>
          <w:szCs w:val="32"/>
        </w:rPr>
        <w:t>教改一般性课题1项</w:t>
      </w:r>
      <w:r w:rsidR="00BE56E8" w:rsidRPr="00D2729E">
        <w:rPr>
          <w:rFonts w:ascii="仿宋" w:eastAsia="仿宋" w:hAnsi="仿宋" w:hint="eastAsia"/>
          <w:sz w:val="32"/>
          <w:szCs w:val="32"/>
        </w:rPr>
        <w:t>；获省优秀毕业论文1篇；</w:t>
      </w:r>
      <w:r w:rsidR="001F11E8" w:rsidRPr="00D2729E">
        <w:rPr>
          <w:rFonts w:ascii="仿宋" w:eastAsia="仿宋" w:hAnsi="仿宋" w:hint="eastAsia"/>
          <w:sz w:val="32"/>
          <w:szCs w:val="32"/>
        </w:rPr>
        <w:t>参加江苏省师范</w:t>
      </w:r>
      <w:proofErr w:type="gramStart"/>
      <w:r w:rsidR="001F11E8" w:rsidRPr="00D2729E">
        <w:rPr>
          <w:rFonts w:ascii="仿宋" w:eastAsia="仿宋" w:hAnsi="仿宋" w:hint="eastAsia"/>
          <w:sz w:val="32"/>
          <w:szCs w:val="32"/>
        </w:rPr>
        <w:t>生教学</w:t>
      </w:r>
      <w:proofErr w:type="gramEnd"/>
      <w:r w:rsidR="001F11E8" w:rsidRPr="00D2729E">
        <w:rPr>
          <w:rFonts w:ascii="仿宋" w:eastAsia="仿宋" w:hAnsi="仿宋" w:hint="eastAsia"/>
          <w:sz w:val="32"/>
          <w:szCs w:val="32"/>
        </w:rPr>
        <w:t>基本功大赛获奖率100%；</w:t>
      </w:r>
      <w:r w:rsidR="0022250C" w:rsidRPr="00D2729E">
        <w:rPr>
          <w:rFonts w:ascii="仿宋" w:eastAsia="仿宋" w:hAnsi="仿宋" w:hint="eastAsia"/>
          <w:sz w:val="32"/>
          <w:szCs w:val="32"/>
        </w:rPr>
        <w:t xml:space="preserve"> </w:t>
      </w:r>
      <w:r w:rsidR="001F11E8" w:rsidRPr="00D2729E">
        <w:rPr>
          <w:rFonts w:ascii="仿宋" w:eastAsia="仿宋" w:hAnsi="仿宋" w:hint="eastAsia"/>
          <w:sz w:val="32"/>
          <w:szCs w:val="32"/>
        </w:rPr>
        <w:t>2019年</w:t>
      </w:r>
      <w:r w:rsidR="006C45A4" w:rsidRPr="00D2729E">
        <w:rPr>
          <w:rFonts w:ascii="仿宋" w:eastAsia="仿宋" w:hAnsi="仿宋" w:hint="eastAsia"/>
          <w:sz w:val="32"/>
          <w:szCs w:val="32"/>
        </w:rPr>
        <w:t>校中青年教师会讲比赛创历史最好成绩，四名选手全部获奖</w:t>
      </w:r>
      <w:r w:rsidR="0022250C" w:rsidRPr="00D2729E">
        <w:rPr>
          <w:rFonts w:ascii="仿宋" w:eastAsia="仿宋" w:hAnsi="仿宋" w:hint="eastAsia"/>
          <w:sz w:val="32"/>
          <w:szCs w:val="32"/>
        </w:rPr>
        <w:t>，文学院</w:t>
      </w:r>
      <w:r w:rsidR="006C45A4" w:rsidRPr="00D2729E">
        <w:rPr>
          <w:rFonts w:ascii="仿宋" w:eastAsia="仿宋" w:hAnsi="仿宋" w:hint="eastAsia"/>
          <w:sz w:val="32"/>
          <w:szCs w:val="32"/>
        </w:rPr>
        <w:t>获优秀组织奖；</w:t>
      </w:r>
      <w:r w:rsidR="00BE56E8" w:rsidRPr="00D2729E">
        <w:rPr>
          <w:rFonts w:ascii="仿宋" w:eastAsia="仿宋" w:hAnsi="仿宋" w:hint="eastAsia"/>
          <w:sz w:val="32"/>
          <w:szCs w:val="32"/>
        </w:rPr>
        <w:t>组织学生</w:t>
      </w:r>
      <w:r w:rsidR="006C45A4" w:rsidRPr="00D2729E">
        <w:rPr>
          <w:rFonts w:ascii="仿宋" w:eastAsia="仿宋" w:hAnsi="仿宋" w:hint="eastAsia"/>
          <w:sz w:val="32"/>
          <w:szCs w:val="32"/>
        </w:rPr>
        <w:t>参加长三角师范</w:t>
      </w:r>
      <w:proofErr w:type="gramStart"/>
      <w:r w:rsidR="006C45A4" w:rsidRPr="00D2729E">
        <w:rPr>
          <w:rFonts w:ascii="仿宋" w:eastAsia="仿宋" w:hAnsi="仿宋" w:hint="eastAsia"/>
          <w:sz w:val="32"/>
          <w:szCs w:val="32"/>
        </w:rPr>
        <w:t>生教学</w:t>
      </w:r>
      <w:proofErr w:type="gramEnd"/>
      <w:r w:rsidR="006C45A4" w:rsidRPr="00D2729E">
        <w:rPr>
          <w:rFonts w:ascii="仿宋" w:eastAsia="仿宋" w:hAnsi="仿宋" w:hint="eastAsia"/>
          <w:sz w:val="32"/>
          <w:szCs w:val="32"/>
        </w:rPr>
        <w:t>基本功大赛获二等奖（顾心娃）第一名；获</w:t>
      </w:r>
      <w:proofErr w:type="gramStart"/>
      <w:r w:rsidR="006C45A4" w:rsidRPr="00D2729E">
        <w:rPr>
          <w:rFonts w:ascii="仿宋" w:eastAsia="仿宋" w:hAnsi="仿宋" w:hint="eastAsia"/>
          <w:sz w:val="32"/>
          <w:szCs w:val="32"/>
        </w:rPr>
        <w:t>校语言</w:t>
      </w:r>
      <w:proofErr w:type="gramEnd"/>
      <w:r w:rsidR="006C45A4" w:rsidRPr="00D2729E">
        <w:rPr>
          <w:rFonts w:ascii="仿宋" w:eastAsia="仿宋" w:hAnsi="仿宋" w:hint="eastAsia"/>
          <w:sz w:val="32"/>
          <w:szCs w:val="32"/>
        </w:rPr>
        <w:t>文字基本功大赛一等奖和组织奖</w:t>
      </w:r>
      <w:r w:rsidRPr="00D2729E">
        <w:rPr>
          <w:rFonts w:ascii="仿宋" w:eastAsia="仿宋" w:hAnsi="仿宋" w:hint="eastAsia"/>
          <w:sz w:val="32"/>
          <w:szCs w:val="32"/>
        </w:rPr>
        <w:t>。</w:t>
      </w:r>
      <w:r w:rsidR="0022250C" w:rsidRPr="00D2729E">
        <w:rPr>
          <w:rFonts w:ascii="仿宋" w:eastAsia="仿宋" w:hAnsi="仿宋"/>
          <w:b/>
          <w:sz w:val="32"/>
          <w:szCs w:val="32"/>
        </w:rPr>
        <w:t xml:space="preserve"> </w:t>
      </w:r>
    </w:p>
    <w:p w:rsidR="00C500B4" w:rsidRPr="00C500B4" w:rsidRDefault="004E0A1B" w:rsidP="000E04CA">
      <w:pPr>
        <w:ind w:firstLineChars="200" w:firstLine="562"/>
        <w:rPr>
          <w:rFonts w:asciiTheme="majorEastAsia" w:eastAsiaTheme="majorEastAsia" w:hAnsiTheme="majorEastAsia"/>
          <w:sz w:val="28"/>
          <w:szCs w:val="28"/>
        </w:rPr>
      </w:pPr>
      <w:r w:rsidRPr="000E04CA">
        <w:rPr>
          <w:rFonts w:asciiTheme="majorEastAsia" w:eastAsiaTheme="majorEastAsia" w:hAnsiTheme="majorEastAsia" w:hint="eastAsia"/>
          <w:b/>
          <w:sz w:val="28"/>
          <w:szCs w:val="28"/>
        </w:rPr>
        <w:t>2</w:t>
      </w:r>
      <w:r w:rsidR="00C500B4" w:rsidRPr="000E04CA">
        <w:rPr>
          <w:rFonts w:asciiTheme="majorEastAsia" w:eastAsiaTheme="majorEastAsia" w:hAnsiTheme="majorEastAsia"/>
          <w:b/>
          <w:sz w:val="28"/>
          <w:szCs w:val="28"/>
        </w:rPr>
        <w:t>.</w:t>
      </w:r>
      <w:r w:rsidR="00C500B4" w:rsidRPr="004A6849">
        <w:rPr>
          <w:rFonts w:asciiTheme="majorEastAsia" w:eastAsiaTheme="majorEastAsia" w:hAnsiTheme="majorEastAsia"/>
          <w:b/>
          <w:sz w:val="28"/>
          <w:szCs w:val="28"/>
        </w:rPr>
        <w:t>学科建设和科研工作</w:t>
      </w:r>
      <w:r>
        <w:rPr>
          <w:rFonts w:asciiTheme="majorEastAsia" w:eastAsiaTheme="majorEastAsia" w:hAnsiTheme="majorEastAsia" w:hint="eastAsia"/>
          <w:b/>
          <w:sz w:val="28"/>
          <w:szCs w:val="28"/>
        </w:rPr>
        <w:t>成效</w:t>
      </w:r>
      <w:r>
        <w:rPr>
          <w:rFonts w:asciiTheme="majorEastAsia" w:eastAsiaTheme="majorEastAsia" w:hAnsiTheme="majorEastAsia"/>
          <w:b/>
          <w:sz w:val="28"/>
          <w:szCs w:val="28"/>
        </w:rPr>
        <w:t>显著</w:t>
      </w:r>
      <w:r w:rsidR="00C500B4" w:rsidRPr="004A6849">
        <w:rPr>
          <w:rFonts w:asciiTheme="majorEastAsia" w:eastAsiaTheme="majorEastAsia" w:hAnsiTheme="majorEastAsia" w:hint="eastAsia"/>
          <w:b/>
          <w:sz w:val="28"/>
          <w:szCs w:val="28"/>
        </w:rPr>
        <w:t>。</w:t>
      </w:r>
      <w:r w:rsidR="000D548E" w:rsidRPr="00D2729E">
        <w:rPr>
          <w:rFonts w:ascii="仿宋" w:eastAsia="仿宋" w:hAnsi="仿宋" w:hint="eastAsia"/>
          <w:sz w:val="32"/>
          <w:szCs w:val="32"/>
        </w:rPr>
        <w:t>2017-2020年</w:t>
      </w:r>
      <w:r w:rsidRPr="00D2729E">
        <w:rPr>
          <w:rFonts w:ascii="仿宋" w:eastAsia="仿宋" w:hAnsi="仿宋" w:hint="eastAsia"/>
          <w:sz w:val="32"/>
          <w:szCs w:val="32"/>
        </w:rPr>
        <w:t>获批</w:t>
      </w:r>
      <w:r w:rsidR="000D548E" w:rsidRPr="00D2729E">
        <w:rPr>
          <w:rFonts w:ascii="仿宋" w:eastAsia="仿宋" w:hAnsi="仿宋" w:hint="eastAsia"/>
          <w:sz w:val="32"/>
          <w:szCs w:val="32"/>
        </w:rPr>
        <w:t>国家级项目2项；</w:t>
      </w:r>
      <w:r w:rsidRPr="00D2729E">
        <w:rPr>
          <w:rFonts w:ascii="仿宋" w:eastAsia="仿宋" w:hAnsi="仿宋" w:hint="eastAsia"/>
          <w:sz w:val="32"/>
          <w:szCs w:val="32"/>
        </w:rPr>
        <w:t>省部级项目</w:t>
      </w:r>
      <w:r w:rsidR="000D548E" w:rsidRPr="00D2729E">
        <w:rPr>
          <w:rFonts w:ascii="仿宋" w:eastAsia="仿宋" w:hAnsi="仿宋" w:hint="eastAsia"/>
          <w:sz w:val="32"/>
          <w:szCs w:val="32"/>
        </w:rPr>
        <w:t>6</w:t>
      </w:r>
      <w:r w:rsidRPr="00D2729E">
        <w:rPr>
          <w:rFonts w:ascii="仿宋" w:eastAsia="仿宋" w:hAnsi="仿宋" w:hint="eastAsia"/>
          <w:sz w:val="32"/>
          <w:szCs w:val="32"/>
        </w:rPr>
        <w:t>项</w:t>
      </w:r>
      <w:r w:rsidR="000D548E" w:rsidRPr="00D2729E">
        <w:rPr>
          <w:rFonts w:ascii="仿宋" w:eastAsia="仿宋" w:hAnsi="仿宋" w:hint="eastAsia"/>
          <w:sz w:val="32"/>
          <w:szCs w:val="32"/>
        </w:rPr>
        <w:t>；省规划重点项目1项、教育厅重大项目1项，重点项目1项；</w:t>
      </w:r>
      <w:r w:rsidR="00313124" w:rsidRPr="00D2729E">
        <w:rPr>
          <w:rFonts w:ascii="仿宋" w:eastAsia="仿宋" w:hAnsi="仿宋" w:hint="eastAsia"/>
          <w:sz w:val="32"/>
          <w:szCs w:val="32"/>
        </w:rPr>
        <w:t>国家级和省部级</w:t>
      </w:r>
      <w:proofErr w:type="gramStart"/>
      <w:r w:rsidR="00313124" w:rsidRPr="00D2729E">
        <w:rPr>
          <w:rFonts w:ascii="仿宋" w:eastAsia="仿宋" w:hAnsi="仿宋" w:hint="eastAsia"/>
          <w:sz w:val="32"/>
          <w:szCs w:val="32"/>
        </w:rPr>
        <w:t>项目结项3项</w:t>
      </w:r>
      <w:proofErr w:type="gramEnd"/>
      <w:r w:rsidR="00313124" w:rsidRPr="00D2729E">
        <w:rPr>
          <w:rFonts w:ascii="仿宋" w:eastAsia="仿宋" w:hAnsi="仿宋" w:hint="eastAsia"/>
          <w:sz w:val="32"/>
          <w:szCs w:val="32"/>
        </w:rPr>
        <w:t>；</w:t>
      </w:r>
      <w:r w:rsidRPr="00D2729E">
        <w:rPr>
          <w:rFonts w:ascii="仿宋" w:eastAsia="仿宋" w:hAnsi="仿宋" w:hint="eastAsia"/>
          <w:sz w:val="32"/>
          <w:szCs w:val="32"/>
        </w:rPr>
        <w:t>获省厅级科研奖项2项；</w:t>
      </w:r>
      <w:r w:rsidR="00313124" w:rsidRPr="00D2729E">
        <w:rPr>
          <w:rFonts w:ascii="仿宋" w:eastAsia="仿宋" w:hAnsi="仿宋" w:hint="eastAsia"/>
          <w:sz w:val="32"/>
          <w:szCs w:val="32"/>
        </w:rPr>
        <w:t>横向经费超过790万元；</w:t>
      </w:r>
      <w:r w:rsidRPr="00D2729E">
        <w:rPr>
          <w:rFonts w:ascii="仿宋" w:eastAsia="仿宋" w:hAnsi="仿宋" w:hint="eastAsia"/>
          <w:sz w:val="32"/>
          <w:szCs w:val="32"/>
        </w:rPr>
        <w:t>获</w:t>
      </w:r>
      <w:proofErr w:type="gramStart"/>
      <w:r w:rsidRPr="00D2729E">
        <w:rPr>
          <w:rFonts w:ascii="仿宋" w:eastAsia="仿宋" w:hAnsi="仿宋" w:hint="eastAsia"/>
          <w:sz w:val="32"/>
          <w:szCs w:val="32"/>
        </w:rPr>
        <w:t>批科研</w:t>
      </w:r>
      <w:proofErr w:type="gramEnd"/>
      <w:r w:rsidRPr="00D2729E">
        <w:rPr>
          <w:rFonts w:ascii="仿宋" w:eastAsia="仿宋" w:hAnsi="仿宋" w:hint="eastAsia"/>
          <w:sz w:val="32"/>
          <w:szCs w:val="32"/>
        </w:rPr>
        <w:t>基地2个；获批</w:t>
      </w:r>
      <w:proofErr w:type="gramStart"/>
      <w:r w:rsidRPr="00D2729E">
        <w:rPr>
          <w:rFonts w:ascii="仿宋" w:eastAsia="仿宋" w:hAnsi="仿宋" w:hint="eastAsia"/>
          <w:sz w:val="32"/>
          <w:szCs w:val="32"/>
        </w:rPr>
        <w:t>兼职硕导</w:t>
      </w:r>
      <w:proofErr w:type="gramEnd"/>
      <w:r w:rsidRPr="00D2729E">
        <w:rPr>
          <w:rFonts w:ascii="仿宋" w:eastAsia="仿宋" w:hAnsi="仿宋" w:hint="eastAsia"/>
          <w:sz w:val="32"/>
          <w:szCs w:val="32"/>
        </w:rPr>
        <w:t>2人；派教师</w:t>
      </w:r>
      <w:r w:rsidR="00F053FE" w:rsidRPr="00D2729E">
        <w:rPr>
          <w:rFonts w:ascii="仿宋" w:eastAsia="仿宋" w:hAnsi="仿宋" w:hint="eastAsia"/>
          <w:sz w:val="32"/>
          <w:szCs w:val="32"/>
        </w:rPr>
        <w:t>赴</w:t>
      </w:r>
      <w:r w:rsidRPr="00D2729E">
        <w:rPr>
          <w:rFonts w:ascii="仿宋" w:eastAsia="仿宋" w:hAnsi="仿宋" w:hint="eastAsia"/>
          <w:sz w:val="32"/>
          <w:szCs w:val="32"/>
        </w:rPr>
        <w:t>台湾访学3人。</w:t>
      </w:r>
      <w:r w:rsidR="00F053FE" w:rsidRPr="00D2729E">
        <w:rPr>
          <w:rFonts w:ascii="仿宋" w:eastAsia="仿宋" w:hAnsi="仿宋" w:hint="eastAsia"/>
          <w:sz w:val="32"/>
          <w:szCs w:val="32"/>
        </w:rPr>
        <w:t>承办世界</w:t>
      </w:r>
      <w:r w:rsidR="00F053FE" w:rsidRPr="00D2729E">
        <w:rPr>
          <w:rFonts w:ascii="仿宋" w:eastAsia="仿宋" w:hAnsi="仿宋" w:hint="eastAsia"/>
          <w:sz w:val="32"/>
          <w:szCs w:val="32"/>
        </w:rPr>
        <w:lastRenderedPageBreak/>
        <w:t>华文文学高峰论坛暨第三届世界华文文学大会筹备会、“江苏文学新秀双月谈”——陶林、严正冬专场研讨会，产生了良好的社会影响。</w:t>
      </w:r>
      <w:r w:rsidR="00C500B4" w:rsidRPr="00D2729E">
        <w:rPr>
          <w:rFonts w:ascii="仿宋" w:eastAsia="仿宋" w:hAnsi="仿宋" w:hint="eastAsia"/>
          <w:sz w:val="32"/>
          <w:szCs w:val="32"/>
        </w:rPr>
        <w:t>邀请全国各地知名专家学者来校讲学，开办学术讲座</w:t>
      </w:r>
      <w:r w:rsidR="000D548E" w:rsidRPr="00D2729E">
        <w:rPr>
          <w:rFonts w:ascii="仿宋" w:eastAsia="仿宋" w:hAnsi="仿宋" w:hint="eastAsia"/>
          <w:sz w:val="32"/>
          <w:szCs w:val="32"/>
        </w:rPr>
        <w:t>5</w:t>
      </w:r>
      <w:r w:rsidR="00C500B4" w:rsidRPr="00D2729E">
        <w:rPr>
          <w:rFonts w:ascii="仿宋" w:eastAsia="仿宋" w:hAnsi="仿宋"/>
          <w:sz w:val="32"/>
          <w:szCs w:val="32"/>
        </w:rPr>
        <w:t>0余</w:t>
      </w:r>
      <w:r w:rsidR="00C500B4" w:rsidRPr="00D2729E">
        <w:rPr>
          <w:rFonts w:ascii="仿宋" w:eastAsia="仿宋" w:hAnsi="仿宋" w:hint="eastAsia"/>
          <w:sz w:val="32"/>
          <w:szCs w:val="32"/>
        </w:rPr>
        <w:t>场。协助</w:t>
      </w:r>
      <w:r w:rsidR="00C500B4" w:rsidRPr="00D2729E">
        <w:rPr>
          <w:rFonts w:ascii="仿宋" w:eastAsia="仿宋" w:hAnsi="仿宋"/>
          <w:sz w:val="32"/>
          <w:szCs w:val="32"/>
        </w:rPr>
        <w:t>做好研究生联合培养</w:t>
      </w:r>
      <w:r w:rsidR="00C500B4" w:rsidRPr="00D2729E">
        <w:rPr>
          <w:rFonts w:ascii="仿宋" w:eastAsia="仿宋" w:hAnsi="仿宋" w:hint="eastAsia"/>
          <w:sz w:val="32"/>
          <w:szCs w:val="32"/>
        </w:rPr>
        <w:t>、</w:t>
      </w:r>
      <w:r w:rsidR="00C500B4" w:rsidRPr="00D2729E">
        <w:rPr>
          <w:rFonts w:ascii="仿宋" w:eastAsia="仿宋" w:hAnsi="仿宋"/>
          <w:sz w:val="32"/>
          <w:szCs w:val="32"/>
        </w:rPr>
        <w:t>省重点建设学科检查</w:t>
      </w:r>
      <w:r w:rsidRPr="00D2729E">
        <w:rPr>
          <w:rFonts w:ascii="仿宋" w:eastAsia="仿宋" w:hAnsi="仿宋"/>
          <w:sz w:val="32"/>
          <w:szCs w:val="32"/>
        </w:rPr>
        <w:t>等</w:t>
      </w:r>
      <w:r w:rsidR="00C500B4" w:rsidRPr="00D2729E">
        <w:rPr>
          <w:rFonts w:ascii="仿宋" w:eastAsia="仿宋" w:hAnsi="仿宋"/>
          <w:sz w:val="32"/>
          <w:szCs w:val="32"/>
        </w:rPr>
        <w:t>工作</w:t>
      </w:r>
      <w:r w:rsidR="00C500B4" w:rsidRPr="00D2729E">
        <w:rPr>
          <w:rFonts w:ascii="仿宋" w:eastAsia="仿宋" w:hAnsi="仿宋" w:hint="eastAsia"/>
          <w:sz w:val="32"/>
          <w:szCs w:val="32"/>
        </w:rPr>
        <w:t>。</w:t>
      </w:r>
    </w:p>
    <w:p w:rsidR="00C500B4" w:rsidRPr="00C500B4" w:rsidRDefault="004E0A1B" w:rsidP="004A6849">
      <w:pPr>
        <w:ind w:firstLineChars="200" w:firstLine="562"/>
        <w:rPr>
          <w:rFonts w:asciiTheme="majorEastAsia" w:eastAsiaTheme="majorEastAsia" w:hAnsiTheme="majorEastAsia"/>
          <w:sz w:val="28"/>
          <w:szCs w:val="28"/>
        </w:rPr>
      </w:pPr>
      <w:r>
        <w:rPr>
          <w:rFonts w:asciiTheme="majorEastAsia" w:eastAsiaTheme="majorEastAsia" w:hAnsiTheme="majorEastAsia" w:hint="eastAsia"/>
          <w:b/>
          <w:sz w:val="28"/>
          <w:szCs w:val="28"/>
        </w:rPr>
        <w:t>3</w:t>
      </w:r>
      <w:r w:rsidR="00C500B4" w:rsidRPr="004A6849">
        <w:rPr>
          <w:rFonts w:asciiTheme="majorEastAsia" w:eastAsiaTheme="majorEastAsia" w:hAnsiTheme="majorEastAsia"/>
          <w:b/>
          <w:sz w:val="28"/>
          <w:szCs w:val="28"/>
        </w:rPr>
        <w:t>.</w:t>
      </w:r>
      <w:r w:rsidR="00C500B4" w:rsidRPr="004A6849">
        <w:rPr>
          <w:rFonts w:asciiTheme="majorEastAsia" w:eastAsiaTheme="majorEastAsia" w:hAnsiTheme="majorEastAsia" w:hint="eastAsia"/>
          <w:b/>
          <w:sz w:val="28"/>
          <w:szCs w:val="28"/>
        </w:rPr>
        <w:t>实践</w:t>
      </w:r>
      <w:r>
        <w:rPr>
          <w:rFonts w:asciiTheme="majorEastAsia" w:eastAsiaTheme="majorEastAsia" w:hAnsiTheme="majorEastAsia" w:hint="eastAsia"/>
          <w:b/>
          <w:sz w:val="28"/>
          <w:szCs w:val="28"/>
        </w:rPr>
        <w:t>教学</w:t>
      </w:r>
      <w:r w:rsidR="00C500B4" w:rsidRPr="004A6849">
        <w:rPr>
          <w:rFonts w:asciiTheme="majorEastAsia" w:eastAsiaTheme="majorEastAsia" w:hAnsiTheme="majorEastAsia" w:hint="eastAsia"/>
          <w:b/>
          <w:sz w:val="28"/>
          <w:szCs w:val="28"/>
        </w:rPr>
        <w:t>工作</w:t>
      </w:r>
      <w:r>
        <w:rPr>
          <w:rFonts w:asciiTheme="majorEastAsia" w:eastAsiaTheme="majorEastAsia" w:hAnsiTheme="majorEastAsia" w:hint="eastAsia"/>
          <w:b/>
          <w:sz w:val="28"/>
          <w:szCs w:val="28"/>
        </w:rPr>
        <w:t>不断推进</w:t>
      </w:r>
      <w:r w:rsidR="00C500B4" w:rsidRPr="004A6849">
        <w:rPr>
          <w:rFonts w:asciiTheme="majorEastAsia" w:eastAsiaTheme="majorEastAsia" w:hAnsiTheme="majorEastAsia" w:hint="eastAsia"/>
          <w:b/>
          <w:sz w:val="28"/>
          <w:szCs w:val="28"/>
        </w:rPr>
        <w:t>。</w:t>
      </w:r>
      <w:r w:rsidR="00C500B4" w:rsidRPr="00D2729E">
        <w:rPr>
          <w:rFonts w:ascii="仿宋" w:eastAsia="仿宋" w:hAnsi="仿宋" w:hint="eastAsia"/>
          <w:sz w:val="32"/>
          <w:szCs w:val="32"/>
        </w:rPr>
        <w:t>分管文学院非师范专业实践工作，组织做好</w:t>
      </w:r>
      <w:r w:rsidR="0022250C" w:rsidRPr="00D2729E">
        <w:rPr>
          <w:rFonts w:ascii="仿宋" w:eastAsia="仿宋" w:hAnsi="仿宋" w:hint="eastAsia"/>
          <w:sz w:val="32"/>
          <w:szCs w:val="32"/>
        </w:rPr>
        <w:t>2015、</w:t>
      </w:r>
      <w:r w:rsidR="00C500B4" w:rsidRPr="00D2729E">
        <w:rPr>
          <w:rFonts w:ascii="仿宋" w:eastAsia="仿宋" w:hAnsi="仿宋" w:hint="eastAsia"/>
          <w:sz w:val="32"/>
          <w:szCs w:val="32"/>
        </w:rPr>
        <w:t>201</w:t>
      </w:r>
      <w:r w:rsidRPr="00D2729E">
        <w:rPr>
          <w:rFonts w:ascii="仿宋" w:eastAsia="仿宋" w:hAnsi="仿宋" w:hint="eastAsia"/>
          <w:sz w:val="32"/>
          <w:szCs w:val="32"/>
        </w:rPr>
        <w:t>6</w:t>
      </w:r>
      <w:r w:rsidR="00C500B4" w:rsidRPr="00D2729E">
        <w:rPr>
          <w:rFonts w:ascii="仿宋" w:eastAsia="仿宋" w:hAnsi="仿宋" w:hint="eastAsia"/>
          <w:sz w:val="32"/>
          <w:szCs w:val="32"/>
        </w:rPr>
        <w:t>级</w:t>
      </w:r>
      <w:r w:rsidR="0022250C" w:rsidRPr="00D2729E">
        <w:rPr>
          <w:rFonts w:ascii="仿宋" w:eastAsia="仿宋" w:hAnsi="仿宋" w:hint="eastAsia"/>
          <w:sz w:val="32"/>
          <w:szCs w:val="32"/>
        </w:rPr>
        <w:t>5</w:t>
      </w:r>
      <w:r w:rsidRPr="00D2729E">
        <w:rPr>
          <w:rFonts w:ascii="仿宋" w:eastAsia="仿宋" w:hAnsi="仿宋" w:hint="eastAsia"/>
          <w:sz w:val="32"/>
          <w:szCs w:val="32"/>
        </w:rPr>
        <w:t>00余</w:t>
      </w:r>
      <w:r w:rsidR="00C500B4" w:rsidRPr="00D2729E">
        <w:rPr>
          <w:rFonts w:ascii="仿宋" w:eastAsia="仿宋" w:hAnsi="仿宋" w:hint="eastAsia"/>
          <w:sz w:val="32"/>
          <w:szCs w:val="32"/>
        </w:rPr>
        <w:t>名非师范专业实习工作</w:t>
      </w:r>
      <w:r w:rsidR="0022250C" w:rsidRPr="00D2729E">
        <w:rPr>
          <w:rFonts w:ascii="仿宋" w:eastAsia="仿宋" w:hAnsi="仿宋" w:hint="eastAsia"/>
          <w:sz w:val="32"/>
          <w:szCs w:val="32"/>
        </w:rPr>
        <w:t>。</w:t>
      </w:r>
      <w:r w:rsidRPr="00D2729E">
        <w:rPr>
          <w:rFonts w:ascii="仿宋" w:eastAsia="仿宋" w:hAnsi="仿宋" w:hint="eastAsia"/>
          <w:sz w:val="32"/>
          <w:szCs w:val="32"/>
        </w:rPr>
        <w:t>获“慧文杯”第九届全国商务秘书职业技能大赛国家</w:t>
      </w:r>
      <w:r w:rsidR="0022250C" w:rsidRPr="00D2729E">
        <w:rPr>
          <w:rFonts w:ascii="仿宋" w:eastAsia="仿宋" w:hAnsi="仿宋" w:hint="eastAsia"/>
          <w:sz w:val="32"/>
          <w:szCs w:val="32"/>
        </w:rPr>
        <w:t>一等奖、</w:t>
      </w:r>
      <w:r w:rsidRPr="00D2729E">
        <w:rPr>
          <w:rFonts w:ascii="仿宋" w:eastAsia="仿宋" w:hAnsi="仿宋" w:hint="eastAsia"/>
          <w:sz w:val="32"/>
          <w:szCs w:val="32"/>
        </w:rPr>
        <w:t>二等奖、个体二等奖；获</w:t>
      </w:r>
      <w:r w:rsidR="0022250C" w:rsidRPr="00D2729E">
        <w:rPr>
          <w:rFonts w:ascii="仿宋" w:eastAsia="仿宋" w:hAnsi="仿宋" w:hint="eastAsia"/>
          <w:sz w:val="32"/>
          <w:szCs w:val="32"/>
        </w:rPr>
        <w:t>2018、</w:t>
      </w:r>
      <w:r w:rsidRPr="00D2729E">
        <w:rPr>
          <w:rFonts w:ascii="仿宋" w:eastAsia="仿宋" w:hAnsi="仿宋" w:hint="eastAsia"/>
          <w:sz w:val="32"/>
          <w:szCs w:val="32"/>
        </w:rPr>
        <w:t>2019</w:t>
      </w:r>
      <w:r w:rsidR="0022250C" w:rsidRPr="00D2729E">
        <w:rPr>
          <w:rFonts w:ascii="仿宋" w:eastAsia="仿宋" w:hAnsi="仿宋" w:hint="eastAsia"/>
          <w:sz w:val="32"/>
          <w:szCs w:val="32"/>
        </w:rPr>
        <w:t>分别获</w:t>
      </w:r>
      <w:r w:rsidRPr="00D2729E">
        <w:rPr>
          <w:rFonts w:ascii="仿宋" w:eastAsia="仿宋" w:hAnsi="仿宋" w:hint="eastAsia"/>
          <w:sz w:val="32"/>
          <w:szCs w:val="32"/>
        </w:rPr>
        <w:t>“挑战杯”全国竞赛江苏省选拔赛</w:t>
      </w:r>
      <w:r w:rsidR="0022250C" w:rsidRPr="00D2729E">
        <w:rPr>
          <w:rFonts w:ascii="仿宋" w:eastAsia="仿宋" w:hAnsi="仿宋" w:hint="eastAsia"/>
          <w:sz w:val="32"/>
          <w:szCs w:val="32"/>
        </w:rPr>
        <w:t>二、</w:t>
      </w:r>
      <w:r w:rsidRPr="00D2729E">
        <w:rPr>
          <w:rFonts w:ascii="仿宋" w:eastAsia="仿宋" w:hAnsi="仿宋" w:hint="eastAsia"/>
          <w:sz w:val="32"/>
          <w:szCs w:val="32"/>
        </w:rPr>
        <w:t>三等奖</w:t>
      </w:r>
      <w:r w:rsidR="00C500B4" w:rsidRPr="00D2729E">
        <w:rPr>
          <w:rFonts w:ascii="仿宋" w:eastAsia="仿宋" w:hAnsi="仿宋" w:hint="eastAsia"/>
          <w:sz w:val="32"/>
          <w:szCs w:val="32"/>
        </w:rPr>
        <w:t>。</w:t>
      </w:r>
    </w:p>
    <w:p w:rsidR="00C500B4" w:rsidRPr="00C500B4" w:rsidRDefault="00EB27FD" w:rsidP="004A6849">
      <w:pPr>
        <w:ind w:firstLineChars="200" w:firstLine="562"/>
        <w:rPr>
          <w:rFonts w:asciiTheme="majorEastAsia" w:eastAsiaTheme="majorEastAsia" w:hAnsiTheme="majorEastAsia"/>
          <w:sz w:val="28"/>
          <w:szCs w:val="28"/>
        </w:rPr>
      </w:pPr>
      <w:r>
        <w:rPr>
          <w:rFonts w:asciiTheme="majorEastAsia" w:eastAsiaTheme="majorEastAsia" w:hAnsiTheme="majorEastAsia" w:hint="eastAsia"/>
          <w:b/>
          <w:sz w:val="28"/>
          <w:szCs w:val="28"/>
        </w:rPr>
        <w:t>4</w:t>
      </w:r>
      <w:r w:rsidR="00C500B4" w:rsidRPr="004A6849">
        <w:rPr>
          <w:rFonts w:asciiTheme="majorEastAsia" w:eastAsiaTheme="majorEastAsia" w:hAnsiTheme="majorEastAsia"/>
          <w:b/>
          <w:sz w:val="28"/>
          <w:szCs w:val="28"/>
        </w:rPr>
        <w:t>.</w:t>
      </w:r>
      <w:r w:rsidR="00C500B4" w:rsidRPr="004A6849">
        <w:rPr>
          <w:rFonts w:asciiTheme="majorEastAsia" w:eastAsiaTheme="majorEastAsia" w:hAnsiTheme="majorEastAsia" w:hint="eastAsia"/>
          <w:b/>
          <w:sz w:val="28"/>
          <w:szCs w:val="28"/>
        </w:rPr>
        <w:t>做好江苏作家资源中心和实验室建设管理工作。</w:t>
      </w:r>
      <w:r w:rsidR="00C500B4" w:rsidRPr="00D2729E">
        <w:rPr>
          <w:rFonts w:ascii="仿宋" w:eastAsia="仿宋" w:hAnsi="仿宋" w:hint="eastAsia"/>
          <w:sz w:val="32"/>
          <w:szCs w:val="32"/>
        </w:rPr>
        <w:t>积极推进做好江苏作家资源中心和江苏省作协合作共建工作</w:t>
      </w:r>
      <w:r w:rsidRPr="00D2729E">
        <w:rPr>
          <w:rFonts w:ascii="仿宋" w:eastAsia="仿宋" w:hAnsi="仿宋" w:hint="eastAsia"/>
          <w:sz w:val="32"/>
          <w:szCs w:val="32"/>
        </w:rPr>
        <w:t>，获</w:t>
      </w:r>
      <w:r w:rsidR="0022250C" w:rsidRPr="00D2729E">
        <w:rPr>
          <w:rFonts w:ascii="仿宋" w:eastAsia="仿宋" w:hAnsi="仿宋" w:hint="eastAsia"/>
          <w:sz w:val="32"/>
          <w:szCs w:val="32"/>
        </w:rPr>
        <w:t>批</w:t>
      </w:r>
      <w:r w:rsidRPr="00D2729E">
        <w:rPr>
          <w:rFonts w:ascii="仿宋" w:eastAsia="仿宋" w:hAnsi="仿宋" w:hint="eastAsia"/>
          <w:sz w:val="32"/>
          <w:szCs w:val="32"/>
        </w:rPr>
        <w:t>江苏省作家协会当代文学研究基地</w:t>
      </w:r>
      <w:r w:rsidR="00C500B4" w:rsidRPr="00D2729E">
        <w:rPr>
          <w:rFonts w:ascii="仿宋" w:eastAsia="仿宋" w:hAnsi="仿宋" w:hint="eastAsia"/>
          <w:sz w:val="32"/>
          <w:szCs w:val="32"/>
        </w:rPr>
        <w:t>。加强广电实验室和江苏作家资源中心建设工作，做好广电专业中央财政资助项目、安全检查及江苏作家资源中心相关设备购置</w:t>
      </w:r>
      <w:r w:rsidRPr="00D2729E">
        <w:rPr>
          <w:rFonts w:ascii="仿宋" w:eastAsia="仿宋" w:hAnsi="仿宋" w:hint="eastAsia"/>
          <w:sz w:val="32"/>
          <w:szCs w:val="32"/>
        </w:rPr>
        <w:t>、展厅陈列布展</w:t>
      </w:r>
      <w:r w:rsidR="00C500B4" w:rsidRPr="00D2729E">
        <w:rPr>
          <w:rFonts w:ascii="仿宋" w:eastAsia="仿宋" w:hAnsi="仿宋" w:hint="eastAsia"/>
          <w:sz w:val="32"/>
          <w:szCs w:val="32"/>
        </w:rPr>
        <w:t>工作。</w:t>
      </w:r>
    </w:p>
    <w:p w:rsidR="00C500B4" w:rsidRPr="00C500B4" w:rsidRDefault="00C500B4" w:rsidP="00313124">
      <w:pPr>
        <w:ind w:firstLineChars="200" w:firstLine="562"/>
        <w:rPr>
          <w:rFonts w:asciiTheme="majorEastAsia" w:eastAsiaTheme="majorEastAsia" w:hAnsiTheme="majorEastAsia"/>
          <w:sz w:val="28"/>
          <w:szCs w:val="28"/>
        </w:rPr>
      </w:pPr>
      <w:r w:rsidRPr="004A6849">
        <w:rPr>
          <w:rFonts w:asciiTheme="majorEastAsia" w:eastAsiaTheme="majorEastAsia" w:hAnsiTheme="majorEastAsia"/>
          <w:b/>
          <w:sz w:val="28"/>
          <w:szCs w:val="28"/>
        </w:rPr>
        <w:t>4.</w:t>
      </w:r>
      <w:r w:rsidRPr="004A6849">
        <w:rPr>
          <w:rFonts w:asciiTheme="majorEastAsia" w:eastAsiaTheme="majorEastAsia" w:hAnsiTheme="majorEastAsia" w:hint="eastAsia"/>
          <w:b/>
          <w:sz w:val="28"/>
          <w:szCs w:val="28"/>
        </w:rPr>
        <w:t>做好成教工作。</w:t>
      </w:r>
      <w:r w:rsidRPr="00D2729E">
        <w:rPr>
          <w:rFonts w:ascii="仿宋" w:eastAsia="仿宋" w:hAnsi="仿宋" w:hint="eastAsia"/>
          <w:sz w:val="32"/>
          <w:szCs w:val="32"/>
        </w:rPr>
        <w:t>积极组织做好二学历教育工作，较好完成二学历招生任务及二学历的教学与管理工作；配合成教处做好成高专升本招生、考试、本科函授面授等工作；</w:t>
      </w:r>
      <w:proofErr w:type="gramStart"/>
      <w:r w:rsidRPr="00D2729E">
        <w:rPr>
          <w:rFonts w:ascii="仿宋" w:eastAsia="仿宋" w:hAnsi="仿宋" w:hint="eastAsia"/>
          <w:sz w:val="32"/>
          <w:szCs w:val="32"/>
        </w:rPr>
        <w:t>做好国</w:t>
      </w:r>
      <w:proofErr w:type="gramEnd"/>
      <w:r w:rsidRPr="00D2729E">
        <w:rPr>
          <w:rFonts w:ascii="仿宋" w:eastAsia="仿宋" w:hAnsi="仿宋" w:hint="eastAsia"/>
          <w:sz w:val="32"/>
          <w:szCs w:val="32"/>
        </w:rPr>
        <w:t>培项目工作；做好成</w:t>
      </w:r>
      <w:proofErr w:type="gramStart"/>
      <w:r w:rsidRPr="00D2729E">
        <w:rPr>
          <w:rFonts w:ascii="仿宋" w:eastAsia="仿宋" w:hAnsi="仿宋" w:hint="eastAsia"/>
          <w:sz w:val="32"/>
          <w:szCs w:val="32"/>
        </w:rPr>
        <w:t>高重点</w:t>
      </w:r>
      <w:proofErr w:type="gramEnd"/>
      <w:r w:rsidRPr="00D2729E">
        <w:rPr>
          <w:rFonts w:ascii="仿宋" w:eastAsia="仿宋" w:hAnsi="仿宋" w:hint="eastAsia"/>
          <w:sz w:val="32"/>
          <w:szCs w:val="32"/>
        </w:rPr>
        <w:t>专业和精品课程推荐申报相关工作</w:t>
      </w:r>
      <w:r w:rsidR="00EB27FD" w:rsidRPr="00D2729E">
        <w:rPr>
          <w:rFonts w:ascii="仿宋" w:eastAsia="仿宋" w:hAnsi="仿宋" w:hint="eastAsia"/>
          <w:sz w:val="32"/>
          <w:szCs w:val="32"/>
        </w:rPr>
        <w:t>，汉语言文学专业获批江苏省成</w:t>
      </w:r>
      <w:proofErr w:type="gramStart"/>
      <w:r w:rsidR="00EB27FD" w:rsidRPr="00D2729E">
        <w:rPr>
          <w:rFonts w:ascii="仿宋" w:eastAsia="仿宋" w:hAnsi="仿宋" w:hint="eastAsia"/>
          <w:sz w:val="32"/>
          <w:szCs w:val="32"/>
        </w:rPr>
        <w:t>教重点</w:t>
      </w:r>
      <w:proofErr w:type="gramEnd"/>
      <w:r w:rsidR="00EB27FD" w:rsidRPr="00D2729E">
        <w:rPr>
          <w:rFonts w:ascii="仿宋" w:eastAsia="仿宋" w:hAnsi="仿宋" w:hint="eastAsia"/>
          <w:sz w:val="32"/>
          <w:szCs w:val="32"/>
        </w:rPr>
        <w:t>专业；《外国文学》《现代汉语》获批江苏省成教精品共享资源课程；3</w:t>
      </w:r>
      <w:r w:rsidR="001E49BE" w:rsidRPr="00D2729E">
        <w:rPr>
          <w:rFonts w:ascii="仿宋" w:eastAsia="仿宋" w:hAnsi="仿宋" w:hint="eastAsia"/>
          <w:sz w:val="32"/>
          <w:szCs w:val="32"/>
        </w:rPr>
        <w:t>人获</w:t>
      </w:r>
      <w:proofErr w:type="gramStart"/>
      <w:r w:rsidR="001E49BE" w:rsidRPr="00D2729E">
        <w:rPr>
          <w:rFonts w:ascii="仿宋" w:eastAsia="仿宋" w:hAnsi="仿宋" w:hint="eastAsia"/>
          <w:sz w:val="32"/>
          <w:szCs w:val="32"/>
        </w:rPr>
        <w:t>省微课</w:t>
      </w:r>
      <w:proofErr w:type="gramEnd"/>
      <w:r w:rsidR="001E49BE" w:rsidRPr="00D2729E">
        <w:rPr>
          <w:rFonts w:ascii="仿宋" w:eastAsia="仿宋" w:hAnsi="仿宋" w:hint="eastAsia"/>
          <w:sz w:val="32"/>
          <w:szCs w:val="32"/>
        </w:rPr>
        <w:t>比赛高校组</w:t>
      </w:r>
      <w:r w:rsidR="001E49BE" w:rsidRPr="00D2729E">
        <w:rPr>
          <w:rFonts w:ascii="仿宋" w:eastAsia="仿宋" w:hAnsi="仿宋" w:hint="eastAsia"/>
          <w:sz w:val="32"/>
          <w:szCs w:val="32"/>
        </w:rPr>
        <w:lastRenderedPageBreak/>
        <w:t>和成教组三等奖</w:t>
      </w:r>
      <w:r w:rsidRPr="00D2729E">
        <w:rPr>
          <w:rFonts w:ascii="仿宋" w:eastAsia="仿宋" w:hAnsi="仿宋" w:hint="eastAsia"/>
          <w:sz w:val="32"/>
          <w:szCs w:val="32"/>
        </w:rPr>
        <w:t>。</w:t>
      </w:r>
    </w:p>
    <w:p w:rsidR="00C500B4" w:rsidRPr="00DA7810" w:rsidRDefault="00C500B4" w:rsidP="00DA7810">
      <w:pPr>
        <w:ind w:firstLineChars="200" w:firstLine="643"/>
        <w:rPr>
          <w:rFonts w:ascii="楷体" w:eastAsia="楷体" w:hAnsi="楷体"/>
          <w:b/>
          <w:sz w:val="32"/>
          <w:szCs w:val="32"/>
        </w:rPr>
      </w:pPr>
      <w:r w:rsidRPr="00DA7810">
        <w:rPr>
          <w:rFonts w:ascii="楷体" w:eastAsia="楷体" w:hAnsi="楷体"/>
          <w:b/>
          <w:sz w:val="32"/>
          <w:szCs w:val="32"/>
        </w:rPr>
        <w:t>(</w:t>
      </w:r>
      <w:r w:rsidRPr="00DA7810">
        <w:rPr>
          <w:rFonts w:ascii="楷体" w:eastAsia="楷体" w:hAnsi="楷体" w:hint="eastAsia"/>
          <w:b/>
          <w:sz w:val="32"/>
          <w:szCs w:val="32"/>
        </w:rPr>
        <w:t>二</w:t>
      </w:r>
      <w:r w:rsidRPr="00DA7810">
        <w:rPr>
          <w:rFonts w:ascii="楷体" w:eastAsia="楷体" w:hAnsi="楷体"/>
          <w:b/>
          <w:sz w:val="32"/>
          <w:szCs w:val="32"/>
        </w:rPr>
        <w:t>)</w:t>
      </w:r>
      <w:r w:rsidR="00EB27FD" w:rsidRPr="00DA7810">
        <w:rPr>
          <w:rFonts w:ascii="楷体" w:eastAsia="楷体" w:hAnsi="楷体" w:hint="eastAsia"/>
          <w:b/>
          <w:sz w:val="32"/>
          <w:szCs w:val="32"/>
        </w:rPr>
        <w:t>人事处</w:t>
      </w:r>
      <w:r w:rsidRPr="00DA7810">
        <w:rPr>
          <w:rFonts w:ascii="楷体" w:eastAsia="楷体" w:hAnsi="楷体"/>
          <w:b/>
          <w:sz w:val="32"/>
          <w:szCs w:val="32"/>
        </w:rPr>
        <w:t>工作方面</w:t>
      </w:r>
    </w:p>
    <w:p w:rsidR="00F053FE" w:rsidRPr="00D2729E" w:rsidRDefault="00EB27FD" w:rsidP="00D2729E">
      <w:pPr>
        <w:ind w:firstLineChars="200" w:firstLine="640"/>
        <w:rPr>
          <w:rFonts w:ascii="仿宋" w:eastAsia="仿宋" w:hAnsi="仿宋"/>
          <w:sz w:val="32"/>
          <w:szCs w:val="32"/>
        </w:rPr>
      </w:pPr>
      <w:r w:rsidRPr="00D2729E">
        <w:rPr>
          <w:rFonts w:ascii="仿宋" w:eastAsia="仿宋" w:hAnsi="仿宋" w:hint="eastAsia"/>
          <w:sz w:val="32"/>
          <w:szCs w:val="32"/>
        </w:rPr>
        <w:t>2019年11月本人调任</w:t>
      </w:r>
      <w:r w:rsidR="00626A7F" w:rsidRPr="00D2729E">
        <w:rPr>
          <w:rFonts w:ascii="仿宋" w:eastAsia="仿宋" w:hAnsi="仿宋" w:hint="eastAsia"/>
          <w:sz w:val="32"/>
          <w:szCs w:val="32"/>
        </w:rPr>
        <w:t>人事处副处长，分管师德师风、人事调配、公开招聘、编外用工、办公行政、日常管理、人事档案等工作；</w:t>
      </w:r>
    </w:p>
    <w:p w:rsidR="00F053FE" w:rsidRPr="00F053FE" w:rsidRDefault="00AF2FB3" w:rsidP="00565FF8">
      <w:pPr>
        <w:ind w:firstLineChars="200" w:firstLine="562"/>
        <w:rPr>
          <w:rFonts w:asciiTheme="majorEastAsia" w:eastAsiaTheme="majorEastAsia" w:hAnsiTheme="majorEastAsia"/>
          <w:sz w:val="28"/>
          <w:szCs w:val="28"/>
        </w:rPr>
      </w:pPr>
      <w:r w:rsidRPr="00565FF8">
        <w:rPr>
          <w:rFonts w:asciiTheme="majorEastAsia" w:eastAsiaTheme="majorEastAsia" w:hAnsiTheme="majorEastAsia" w:hint="eastAsia"/>
          <w:b/>
          <w:sz w:val="28"/>
          <w:szCs w:val="28"/>
        </w:rPr>
        <w:t>1.</w:t>
      </w:r>
      <w:r w:rsidR="00F053FE" w:rsidRPr="00565FF8">
        <w:rPr>
          <w:rFonts w:asciiTheme="majorEastAsia" w:eastAsiaTheme="majorEastAsia" w:hAnsiTheme="majorEastAsia" w:hint="eastAsia"/>
          <w:b/>
          <w:sz w:val="28"/>
          <w:szCs w:val="28"/>
        </w:rPr>
        <w:t>切实加强师德师风建设</w:t>
      </w:r>
      <w:r w:rsidRPr="00565FF8">
        <w:rPr>
          <w:rFonts w:asciiTheme="majorEastAsia" w:eastAsiaTheme="majorEastAsia" w:hAnsiTheme="majorEastAsia" w:hint="eastAsia"/>
          <w:b/>
          <w:sz w:val="28"/>
          <w:szCs w:val="28"/>
        </w:rPr>
        <w:t>。</w:t>
      </w:r>
      <w:r w:rsidR="00F053FE" w:rsidRPr="00D2729E">
        <w:rPr>
          <w:rFonts w:ascii="仿宋" w:eastAsia="仿宋" w:hAnsi="仿宋" w:hint="eastAsia"/>
          <w:sz w:val="32"/>
          <w:szCs w:val="32"/>
        </w:rPr>
        <w:t>编印和发放《盐城师范学院教师师德手册》，举办教职工师德师风专项答题活动，促进广大教职工知晓师德建设的具体要求和师德失</w:t>
      </w:r>
      <w:proofErr w:type="gramStart"/>
      <w:r w:rsidR="00F053FE" w:rsidRPr="00D2729E">
        <w:rPr>
          <w:rFonts w:ascii="仿宋" w:eastAsia="仿宋" w:hAnsi="仿宋" w:hint="eastAsia"/>
          <w:sz w:val="32"/>
          <w:szCs w:val="32"/>
        </w:rPr>
        <w:t>范</w:t>
      </w:r>
      <w:proofErr w:type="gramEnd"/>
      <w:r w:rsidR="00F053FE" w:rsidRPr="00D2729E">
        <w:rPr>
          <w:rFonts w:ascii="仿宋" w:eastAsia="仿宋" w:hAnsi="仿宋" w:hint="eastAsia"/>
          <w:sz w:val="32"/>
          <w:szCs w:val="32"/>
        </w:rPr>
        <w:t>的处理办法</w:t>
      </w:r>
      <w:r w:rsidRPr="00D2729E">
        <w:rPr>
          <w:rFonts w:ascii="仿宋" w:eastAsia="仿宋" w:hAnsi="仿宋" w:hint="eastAsia"/>
          <w:sz w:val="32"/>
          <w:szCs w:val="32"/>
        </w:rPr>
        <w:t>；</w:t>
      </w:r>
      <w:r w:rsidR="00F053FE" w:rsidRPr="00D2729E">
        <w:rPr>
          <w:rFonts w:ascii="仿宋" w:eastAsia="仿宋" w:hAnsi="仿宋" w:hint="eastAsia"/>
          <w:sz w:val="32"/>
          <w:szCs w:val="32"/>
        </w:rPr>
        <w:t>开展“高尚师德”奖教金评选活动,</w:t>
      </w:r>
      <w:r w:rsidRPr="00D2729E">
        <w:rPr>
          <w:rFonts w:ascii="仿宋" w:eastAsia="仿宋" w:hAnsi="仿宋" w:hint="eastAsia"/>
          <w:sz w:val="32"/>
          <w:szCs w:val="32"/>
        </w:rPr>
        <w:t>引导广大教师成为学高为师、身正为</w:t>
      </w:r>
      <w:proofErr w:type="gramStart"/>
      <w:r w:rsidRPr="00D2729E">
        <w:rPr>
          <w:rFonts w:ascii="仿宋" w:eastAsia="仿宋" w:hAnsi="仿宋" w:hint="eastAsia"/>
          <w:sz w:val="32"/>
          <w:szCs w:val="32"/>
        </w:rPr>
        <w:t>范</w:t>
      </w:r>
      <w:proofErr w:type="gramEnd"/>
      <w:r w:rsidRPr="00D2729E">
        <w:rPr>
          <w:rFonts w:ascii="仿宋" w:eastAsia="仿宋" w:hAnsi="仿宋" w:hint="eastAsia"/>
          <w:sz w:val="32"/>
          <w:szCs w:val="32"/>
        </w:rPr>
        <w:t>的</w:t>
      </w:r>
      <w:proofErr w:type="gramStart"/>
      <w:r w:rsidRPr="00D2729E">
        <w:rPr>
          <w:rFonts w:ascii="仿宋" w:eastAsia="仿宋" w:hAnsi="仿宋" w:hint="eastAsia"/>
          <w:sz w:val="32"/>
          <w:szCs w:val="32"/>
        </w:rPr>
        <w:t>践行</w:t>
      </w:r>
      <w:proofErr w:type="gramEnd"/>
      <w:r w:rsidRPr="00D2729E">
        <w:rPr>
          <w:rFonts w:ascii="仿宋" w:eastAsia="仿宋" w:hAnsi="仿宋" w:hint="eastAsia"/>
          <w:sz w:val="32"/>
          <w:szCs w:val="32"/>
        </w:rPr>
        <w:t>者；</w:t>
      </w:r>
      <w:r w:rsidR="00F053FE" w:rsidRPr="00D2729E">
        <w:rPr>
          <w:rFonts w:ascii="仿宋" w:eastAsia="仿宋" w:hAnsi="仿宋" w:hint="eastAsia"/>
          <w:sz w:val="32"/>
          <w:szCs w:val="32"/>
        </w:rPr>
        <w:t>完成2020年春学期教职工意识形态工作分析</w:t>
      </w:r>
      <w:proofErr w:type="gramStart"/>
      <w:r w:rsidR="00F053FE" w:rsidRPr="00D2729E">
        <w:rPr>
          <w:rFonts w:ascii="仿宋" w:eastAsia="仿宋" w:hAnsi="仿宋" w:hint="eastAsia"/>
          <w:sz w:val="32"/>
          <w:szCs w:val="32"/>
        </w:rPr>
        <w:t>研</w:t>
      </w:r>
      <w:proofErr w:type="gramEnd"/>
      <w:r w:rsidR="00F053FE" w:rsidRPr="00D2729E">
        <w:rPr>
          <w:rFonts w:ascii="仿宋" w:eastAsia="仿宋" w:hAnsi="仿宋" w:hint="eastAsia"/>
          <w:sz w:val="32"/>
          <w:szCs w:val="32"/>
        </w:rPr>
        <w:t>判报告</w:t>
      </w:r>
      <w:r w:rsidRPr="00D2729E">
        <w:rPr>
          <w:rFonts w:ascii="仿宋" w:eastAsia="仿宋" w:hAnsi="仿宋" w:hint="eastAsia"/>
          <w:sz w:val="32"/>
          <w:szCs w:val="32"/>
        </w:rPr>
        <w:t>。</w:t>
      </w:r>
    </w:p>
    <w:p w:rsidR="00AF2FB3" w:rsidRDefault="00AF2FB3" w:rsidP="00565FF8">
      <w:pPr>
        <w:ind w:firstLineChars="200" w:firstLine="562"/>
        <w:rPr>
          <w:rFonts w:asciiTheme="majorEastAsia" w:eastAsiaTheme="majorEastAsia" w:hAnsiTheme="majorEastAsia"/>
          <w:sz w:val="28"/>
          <w:szCs w:val="28"/>
        </w:rPr>
      </w:pPr>
      <w:r w:rsidRPr="00565FF8">
        <w:rPr>
          <w:rFonts w:asciiTheme="majorEastAsia" w:eastAsiaTheme="majorEastAsia" w:hAnsiTheme="majorEastAsia" w:hint="eastAsia"/>
          <w:b/>
          <w:sz w:val="28"/>
          <w:szCs w:val="28"/>
        </w:rPr>
        <w:t>2.</w:t>
      </w:r>
      <w:r w:rsidR="00F053FE" w:rsidRPr="00565FF8">
        <w:rPr>
          <w:rFonts w:asciiTheme="majorEastAsia" w:eastAsiaTheme="majorEastAsia" w:hAnsiTheme="majorEastAsia" w:hint="eastAsia"/>
          <w:b/>
          <w:sz w:val="28"/>
          <w:szCs w:val="28"/>
        </w:rPr>
        <w:t>认真做好疫情防控工作</w:t>
      </w:r>
      <w:r w:rsidRPr="00565FF8">
        <w:rPr>
          <w:rFonts w:asciiTheme="majorEastAsia" w:eastAsiaTheme="majorEastAsia" w:hAnsiTheme="majorEastAsia" w:hint="eastAsia"/>
          <w:b/>
          <w:sz w:val="28"/>
          <w:szCs w:val="28"/>
        </w:rPr>
        <w:t>。</w:t>
      </w:r>
      <w:r w:rsidR="00F053FE" w:rsidRPr="00D2729E">
        <w:rPr>
          <w:rFonts w:ascii="仿宋" w:eastAsia="仿宋" w:hAnsi="仿宋" w:hint="eastAsia"/>
          <w:sz w:val="32"/>
          <w:szCs w:val="32"/>
        </w:rPr>
        <w:t>制定</w:t>
      </w:r>
      <w:r w:rsidRPr="00D2729E">
        <w:rPr>
          <w:rFonts w:ascii="仿宋" w:eastAsia="仿宋" w:hAnsi="仿宋" w:hint="eastAsia"/>
          <w:sz w:val="32"/>
          <w:szCs w:val="32"/>
        </w:rPr>
        <w:t>疫情防控</w:t>
      </w:r>
      <w:r w:rsidR="00F053FE" w:rsidRPr="00D2729E">
        <w:rPr>
          <w:rFonts w:ascii="仿宋" w:eastAsia="仿宋" w:hAnsi="仿宋" w:hint="eastAsia"/>
          <w:sz w:val="32"/>
          <w:szCs w:val="32"/>
        </w:rPr>
        <w:t>工作预案和工作实施细则</w:t>
      </w:r>
      <w:r w:rsidRPr="00D2729E">
        <w:rPr>
          <w:rFonts w:ascii="仿宋" w:eastAsia="仿宋" w:hAnsi="仿宋" w:hint="eastAsia"/>
          <w:sz w:val="32"/>
          <w:szCs w:val="32"/>
        </w:rPr>
        <w:t>；</w:t>
      </w:r>
      <w:r w:rsidR="00F053FE" w:rsidRPr="00D2729E">
        <w:rPr>
          <w:rFonts w:ascii="仿宋" w:eastAsia="仿宋" w:hAnsi="仿宋" w:hint="eastAsia"/>
          <w:sz w:val="32"/>
          <w:szCs w:val="32"/>
        </w:rPr>
        <w:t>推送《新冠肺炎疫情防控手册-返校开学篇》</w:t>
      </w:r>
      <w:r w:rsidRPr="00D2729E">
        <w:rPr>
          <w:rFonts w:ascii="仿宋" w:eastAsia="仿宋" w:hAnsi="仿宋" w:hint="eastAsia"/>
          <w:sz w:val="32"/>
          <w:szCs w:val="32"/>
        </w:rPr>
        <w:t>；</w:t>
      </w:r>
      <w:r w:rsidR="00F053FE" w:rsidRPr="00D2729E">
        <w:rPr>
          <w:rFonts w:ascii="仿宋" w:eastAsia="仿宋" w:hAnsi="仿宋" w:hint="eastAsia"/>
          <w:sz w:val="32"/>
          <w:szCs w:val="32"/>
        </w:rPr>
        <w:t>制定发布《盐城师范学院疫情防控期间人才人事工作指南》</w:t>
      </w:r>
      <w:r w:rsidRPr="00D2729E">
        <w:rPr>
          <w:rFonts w:ascii="仿宋" w:eastAsia="仿宋" w:hAnsi="仿宋" w:hint="eastAsia"/>
          <w:sz w:val="32"/>
          <w:szCs w:val="32"/>
        </w:rPr>
        <w:t>；</w:t>
      </w:r>
      <w:r w:rsidR="00F053FE" w:rsidRPr="00D2729E">
        <w:rPr>
          <w:rFonts w:ascii="仿宋" w:eastAsia="仿宋" w:hAnsi="仿宋" w:hint="eastAsia"/>
          <w:sz w:val="32"/>
          <w:szCs w:val="32"/>
        </w:rPr>
        <w:t>印发《江苏省高</w:t>
      </w:r>
      <w:r w:rsidRPr="00D2729E">
        <w:rPr>
          <w:rFonts w:ascii="仿宋" w:eastAsia="仿宋" w:hAnsi="仿宋" w:hint="eastAsia"/>
          <w:sz w:val="32"/>
          <w:szCs w:val="32"/>
        </w:rPr>
        <w:t>校防控指导手册》；</w:t>
      </w:r>
      <w:r w:rsidR="00F053FE" w:rsidRPr="00D2729E">
        <w:rPr>
          <w:rFonts w:ascii="仿宋" w:eastAsia="仿宋" w:hAnsi="仿宋" w:hint="eastAsia"/>
          <w:sz w:val="32"/>
          <w:szCs w:val="32"/>
        </w:rPr>
        <w:t>建</w:t>
      </w:r>
      <w:r w:rsidR="00313124" w:rsidRPr="00D2729E">
        <w:rPr>
          <w:rFonts w:ascii="仿宋" w:eastAsia="仿宋" w:hAnsi="仿宋" w:hint="eastAsia"/>
          <w:sz w:val="32"/>
          <w:szCs w:val="32"/>
        </w:rPr>
        <w:t>立</w:t>
      </w:r>
      <w:r w:rsidRPr="00D2729E">
        <w:rPr>
          <w:rFonts w:ascii="仿宋" w:eastAsia="仿宋" w:hAnsi="仿宋" w:hint="eastAsia"/>
          <w:sz w:val="32"/>
          <w:szCs w:val="32"/>
        </w:rPr>
        <w:t>疫情期间</w:t>
      </w:r>
      <w:r w:rsidR="00F053FE" w:rsidRPr="00D2729E">
        <w:rPr>
          <w:rFonts w:ascii="仿宋" w:eastAsia="仿宋" w:hAnsi="仿宋" w:hint="eastAsia"/>
          <w:sz w:val="32"/>
          <w:szCs w:val="32"/>
        </w:rPr>
        <w:t>滞留海外教职工QQ</w:t>
      </w:r>
      <w:r w:rsidRPr="00D2729E">
        <w:rPr>
          <w:rFonts w:ascii="仿宋" w:eastAsia="仿宋" w:hAnsi="仿宋" w:hint="eastAsia"/>
          <w:sz w:val="32"/>
          <w:szCs w:val="32"/>
        </w:rPr>
        <w:t>群，做好跟踪服务；</w:t>
      </w:r>
      <w:r w:rsidR="00F053FE" w:rsidRPr="00D2729E">
        <w:rPr>
          <w:rFonts w:ascii="仿宋" w:eastAsia="仿宋" w:hAnsi="仿宋" w:hint="eastAsia"/>
          <w:sz w:val="32"/>
          <w:szCs w:val="32"/>
        </w:rPr>
        <w:t>制发《盐城师范学院新型冠状病毒感染的肺炎疫情防控情况统计表》等，对全校教</w:t>
      </w:r>
      <w:r w:rsidRPr="00D2729E">
        <w:rPr>
          <w:rFonts w:ascii="仿宋" w:eastAsia="仿宋" w:hAnsi="仿宋" w:hint="eastAsia"/>
          <w:sz w:val="32"/>
          <w:szCs w:val="32"/>
        </w:rPr>
        <w:t>职工和编外用工进行信息摸排，及时掌握教他们的健康状况和行程动态；做好疫情期间教职工请假备案工作。</w:t>
      </w:r>
    </w:p>
    <w:p w:rsidR="00BA68E3" w:rsidRDefault="00AF2FB3" w:rsidP="00565FF8">
      <w:pPr>
        <w:ind w:firstLineChars="200" w:firstLine="562"/>
        <w:rPr>
          <w:rFonts w:asciiTheme="majorEastAsia" w:eastAsiaTheme="majorEastAsia" w:hAnsiTheme="majorEastAsia"/>
          <w:sz w:val="28"/>
          <w:szCs w:val="28"/>
        </w:rPr>
      </w:pPr>
      <w:r w:rsidRPr="00565FF8">
        <w:rPr>
          <w:rFonts w:asciiTheme="majorEastAsia" w:eastAsiaTheme="majorEastAsia" w:hAnsiTheme="majorEastAsia" w:hint="eastAsia"/>
          <w:b/>
          <w:sz w:val="28"/>
          <w:szCs w:val="28"/>
        </w:rPr>
        <w:t>3.稳妥做好岗位设置聘用工作。</w:t>
      </w:r>
      <w:r w:rsidRPr="00D2729E">
        <w:rPr>
          <w:rFonts w:ascii="仿宋" w:eastAsia="仿宋" w:hAnsi="仿宋" w:hint="eastAsia"/>
          <w:sz w:val="32"/>
          <w:szCs w:val="32"/>
        </w:rPr>
        <w:t>依据我校《第四聘期岗位设置聘用与考核办法》，积极筹划，稳妥实施，协助处领导圆满完</w:t>
      </w:r>
      <w:r w:rsidRPr="00D2729E">
        <w:rPr>
          <w:rFonts w:ascii="仿宋" w:eastAsia="仿宋" w:hAnsi="仿宋" w:hint="eastAsia"/>
          <w:sz w:val="32"/>
          <w:szCs w:val="32"/>
        </w:rPr>
        <w:lastRenderedPageBreak/>
        <w:t>成了第四聘期聘用相关工作</w:t>
      </w:r>
      <w:r w:rsidR="00313124" w:rsidRPr="00D2729E">
        <w:rPr>
          <w:rFonts w:ascii="仿宋" w:eastAsia="仿宋" w:hAnsi="仿宋" w:hint="eastAsia"/>
          <w:sz w:val="32"/>
          <w:szCs w:val="32"/>
        </w:rPr>
        <w:t>。</w:t>
      </w:r>
    </w:p>
    <w:p w:rsidR="00F053FE" w:rsidRPr="00F053FE" w:rsidRDefault="00CE1C67" w:rsidP="00565FF8">
      <w:pPr>
        <w:ind w:firstLineChars="200" w:firstLine="562"/>
        <w:rPr>
          <w:rFonts w:asciiTheme="majorEastAsia" w:eastAsiaTheme="majorEastAsia" w:hAnsiTheme="majorEastAsia"/>
          <w:sz w:val="28"/>
          <w:szCs w:val="28"/>
        </w:rPr>
      </w:pPr>
      <w:r w:rsidRPr="00565FF8">
        <w:rPr>
          <w:rFonts w:asciiTheme="majorEastAsia" w:eastAsiaTheme="majorEastAsia" w:hAnsiTheme="majorEastAsia" w:hint="eastAsia"/>
          <w:b/>
          <w:sz w:val="28"/>
          <w:szCs w:val="28"/>
        </w:rPr>
        <w:t>4.做好人事管理工作。</w:t>
      </w:r>
      <w:r w:rsidRPr="00D2729E">
        <w:rPr>
          <w:rFonts w:ascii="仿宋" w:eastAsia="仿宋" w:hAnsi="仿宋" w:hint="eastAsia"/>
          <w:sz w:val="32"/>
          <w:szCs w:val="32"/>
        </w:rPr>
        <w:t>严格编外用工管理，2020年上半年顺利通过江苏省</w:t>
      </w:r>
      <w:proofErr w:type="gramStart"/>
      <w:r w:rsidRPr="00D2729E">
        <w:rPr>
          <w:rFonts w:ascii="仿宋" w:eastAsia="仿宋" w:hAnsi="仿宋" w:hint="eastAsia"/>
          <w:sz w:val="32"/>
          <w:szCs w:val="32"/>
        </w:rPr>
        <w:t>人社厅</w:t>
      </w:r>
      <w:proofErr w:type="gramEnd"/>
      <w:r w:rsidRPr="00D2729E">
        <w:rPr>
          <w:rFonts w:ascii="仿宋" w:eastAsia="仿宋" w:hAnsi="仿宋" w:hint="eastAsia"/>
          <w:sz w:val="32"/>
          <w:szCs w:val="32"/>
        </w:rPr>
        <w:t>组织的省属事业单位用工书面审查；规范人员调配管理工作，按规定办理教职工录用、调入、内部调动、解除聘用、终止聘用等日常管理工作；做好人事档案管理工作，</w:t>
      </w:r>
      <w:r w:rsidR="00C177BA" w:rsidRPr="00D2729E">
        <w:rPr>
          <w:rFonts w:ascii="仿宋" w:eastAsia="仿宋" w:hAnsi="仿宋" w:hint="eastAsia"/>
          <w:sz w:val="32"/>
          <w:szCs w:val="32"/>
        </w:rPr>
        <w:t>收集零散材料归档近2000份，为学校各部门提供各类信息近2万人次，累计近15万条</w:t>
      </w:r>
      <w:r w:rsidRPr="00D2729E">
        <w:rPr>
          <w:rFonts w:ascii="仿宋" w:eastAsia="仿宋" w:hAnsi="仿宋" w:hint="eastAsia"/>
          <w:sz w:val="32"/>
          <w:szCs w:val="32"/>
        </w:rPr>
        <w:t>。</w:t>
      </w:r>
    </w:p>
    <w:p w:rsidR="00BA68E3" w:rsidRPr="00FE6C0D" w:rsidRDefault="00BA68E3" w:rsidP="00DA7810">
      <w:pPr>
        <w:ind w:firstLineChars="200" w:firstLine="643"/>
        <w:rPr>
          <w:rFonts w:asciiTheme="majorEastAsia" w:eastAsiaTheme="majorEastAsia" w:hAnsiTheme="majorEastAsia"/>
          <w:sz w:val="28"/>
          <w:szCs w:val="28"/>
        </w:rPr>
      </w:pPr>
      <w:r w:rsidRPr="00DA7810">
        <w:rPr>
          <w:rFonts w:ascii="楷体" w:eastAsia="楷体" w:hAnsi="楷体" w:hint="eastAsia"/>
          <w:b/>
          <w:sz w:val="32"/>
          <w:szCs w:val="32"/>
        </w:rPr>
        <w:t>(三)党建及其它方面工作</w:t>
      </w:r>
      <w:bookmarkStart w:id="0" w:name="_GoBack"/>
      <w:bookmarkEnd w:id="0"/>
    </w:p>
    <w:p w:rsidR="00C500B4" w:rsidRPr="00C500B4" w:rsidRDefault="00CE1C67" w:rsidP="00D2729E">
      <w:pPr>
        <w:ind w:firstLineChars="200" w:firstLine="640"/>
        <w:rPr>
          <w:rFonts w:asciiTheme="majorEastAsia" w:eastAsiaTheme="majorEastAsia" w:hAnsiTheme="majorEastAsia"/>
          <w:sz w:val="28"/>
          <w:szCs w:val="28"/>
        </w:rPr>
      </w:pPr>
      <w:r w:rsidRPr="00D2729E">
        <w:rPr>
          <w:rFonts w:ascii="仿宋" w:eastAsia="仿宋" w:hAnsi="仿宋" w:hint="eastAsia"/>
          <w:sz w:val="32"/>
          <w:szCs w:val="32"/>
        </w:rPr>
        <w:t>2018年8月本人被借调到学校党委办公室、校长办公室工作。积极做好第三次党代会、第五届教职工代表大会暨第四次工会会员代表大会的筹备、组织协调及党代会报告、教代会报告和相关系列材料撰写工作；做好教师节庆祝大会、新生开学典礼、老年节庆祝大会等相关重大活动的领导讲话稿撰写、审定工作；负责做好学校党委行政文件核发、信息报送等工作；负责做好上级来文处理、签发工作；组织做好学校会议材料的整理、归档工作，协助做好学校有关会议、校际交流、上级检查督导等相关服务接待工作</w:t>
      </w:r>
      <w:r w:rsidR="00BE56E8" w:rsidRPr="00D2729E">
        <w:rPr>
          <w:rFonts w:ascii="仿宋" w:eastAsia="仿宋" w:hAnsi="仿宋" w:hint="eastAsia"/>
          <w:sz w:val="32"/>
          <w:szCs w:val="32"/>
        </w:rPr>
        <w:t>；</w:t>
      </w:r>
      <w:r w:rsidR="00BA68E3" w:rsidRPr="00D2729E">
        <w:rPr>
          <w:rFonts w:ascii="仿宋" w:eastAsia="仿宋" w:hAnsi="仿宋" w:hint="eastAsia"/>
          <w:sz w:val="32"/>
          <w:szCs w:val="32"/>
        </w:rPr>
        <w:t>负责学校</w:t>
      </w:r>
      <w:r w:rsidR="0095535D" w:rsidRPr="00D2729E">
        <w:rPr>
          <w:rFonts w:ascii="仿宋" w:eastAsia="仿宋" w:hAnsi="仿宋" w:hint="eastAsia"/>
          <w:sz w:val="32"/>
          <w:szCs w:val="32"/>
        </w:rPr>
        <w:t>主题教育以及</w:t>
      </w:r>
      <w:r w:rsidR="00BA68E3" w:rsidRPr="00D2729E">
        <w:rPr>
          <w:rFonts w:ascii="仿宋" w:eastAsia="仿宋" w:hAnsi="仿宋" w:hint="eastAsia"/>
          <w:sz w:val="32"/>
          <w:szCs w:val="32"/>
        </w:rPr>
        <w:t>省委</w:t>
      </w:r>
      <w:r w:rsidR="0095535D" w:rsidRPr="00D2729E">
        <w:rPr>
          <w:rFonts w:ascii="仿宋" w:eastAsia="仿宋" w:hAnsi="仿宋" w:hint="eastAsia"/>
          <w:sz w:val="32"/>
          <w:szCs w:val="32"/>
        </w:rPr>
        <w:t>高质量发展和党建考核</w:t>
      </w:r>
      <w:r w:rsidR="00BA68E3" w:rsidRPr="00D2729E">
        <w:rPr>
          <w:rFonts w:ascii="仿宋" w:eastAsia="仿宋" w:hAnsi="仿宋" w:hint="eastAsia"/>
          <w:sz w:val="32"/>
          <w:szCs w:val="32"/>
        </w:rPr>
        <w:t>相关材料起草工作；</w:t>
      </w:r>
      <w:r w:rsidR="0095535D" w:rsidRPr="00D2729E">
        <w:rPr>
          <w:rFonts w:ascii="仿宋" w:eastAsia="仿宋" w:hAnsi="仿宋" w:hint="eastAsia"/>
          <w:sz w:val="32"/>
          <w:szCs w:val="32"/>
        </w:rPr>
        <w:t>负责文学院全国标杆院系申报材料工作；协助做好文学院巡察整改落实工作</w:t>
      </w:r>
      <w:r w:rsidR="00BE56E8" w:rsidRPr="00D2729E">
        <w:rPr>
          <w:rFonts w:ascii="仿宋" w:eastAsia="仿宋" w:hAnsi="仿宋" w:hint="eastAsia"/>
          <w:sz w:val="32"/>
          <w:szCs w:val="32"/>
        </w:rPr>
        <w:t>；</w:t>
      </w:r>
      <w:r w:rsidRPr="00D2729E">
        <w:rPr>
          <w:rFonts w:ascii="仿宋" w:eastAsia="仿宋" w:hAnsi="仿宋" w:hint="eastAsia"/>
          <w:sz w:val="32"/>
          <w:szCs w:val="32"/>
        </w:rPr>
        <w:t>负责做好人事处省党建考核和高质量发展考核相关材料工作；</w:t>
      </w:r>
      <w:r w:rsidR="00BA68E3" w:rsidRPr="00D2729E">
        <w:rPr>
          <w:rFonts w:ascii="仿宋" w:eastAsia="仿宋" w:hAnsi="仿宋" w:hint="eastAsia"/>
          <w:sz w:val="32"/>
          <w:szCs w:val="32"/>
        </w:rPr>
        <w:t>担任机关第一总支第二支部书记，积极做好民主评议党员和民主生活</w:t>
      </w:r>
      <w:r w:rsidR="00BA68E3" w:rsidRPr="00D2729E">
        <w:rPr>
          <w:rFonts w:ascii="仿宋" w:eastAsia="仿宋" w:hAnsi="仿宋" w:hint="eastAsia"/>
          <w:sz w:val="32"/>
          <w:szCs w:val="32"/>
        </w:rPr>
        <w:lastRenderedPageBreak/>
        <w:t>会各项工作；获评</w:t>
      </w:r>
      <w:r w:rsidR="00BE56E8" w:rsidRPr="00D2729E">
        <w:rPr>
          <w:rFonts w:ascii="仿宋" w:eastAsia="仿宋" w:hAnsi="仿宋" w:hint="eastAsia"/>
          <w:sz w:val="32"/>
          <w:szCs w:val="32"/>
        </w:rPr>
        <w:t>2019年度</w:t>
      </w:r>
      <w:r w:rsidR="0095535D" w:rsidRPr="00D2729E">
        <w:rPr>
          <w:rFonts w:ascii="仿宋" w:eastAsia="仿宋" w:hAnsi="仿宋" w:hint="eastAsia"/>
          <w:sz w:val="32"/>
          <w:szCs w:val="32"/>
        </w:rPr>
        <w:t>校</w:t>
      </w:r>
      <w:r w:rsidR="00BA68E3" w:rsidRPr="00D2729E">
        <w:rPr>
          <w:rFonts w:ascii="仿宋" w:eastAsia="仿宋" w:hAnsi="仿宋" w:hint="eastAsia"/>
          <w:sz w:val="32"/>
          <w:szCs w:val="32"/>
        </w:rPr>
        <w:t>“学习强国”学习平台“标兵”</w:t>
      </w:r>
      <w:r w:rsidR="0095535D" w:rsidRPr="00D2729E">
        <w:rPr>
          <w:rFonts w:ascii="仿宋" w:eastAsia="仿宋" w:hAnsi="仿宋" w:hint="eastAsia"/>
          <w:sz w:val="32"/>
          <w:szCs w:val="32"/>
        </w:rPr>
        <w:t>。</w:t>
      </w:r>
    </w:p>
    <w:p w:rsidR="00C500B4" w:rsidRPr="00D2729E" w:rsidRDefault="00C500B4" w:rsidP="00D2729E">
      <w:pPr>
        <w:ind w:firstLineChars="200" w:firstLine="643"/>
        <w:rPr>
          <w:rFonts w:ascii="仿宋" w:eastAsia="仿宋" w:hAnsi="仿宋"/>
          <w:sz w:val="32"/>
          <w:szCs w:val="32"/>
        </w:rPr>
      </w:pPr>
      <w:r w:rsidRPr="00D2729E">
        <w:rPr>
          <w:rFonts w:ascii="黑体" w:eastAsia="黑体" w:hAnsi="黑体" w:hint="eastAsia"/>
          <w:b/>
          <w:sz w:val="32"/>
          <w:szCs w:val="32"/>
        </w:rPr>
        <w:t>三是</w:t>
      </w:r>
      <w:r w:rsidR="0095535D" w:rsidRPr="00D2729E">
        <w:rPr>
          <w:rFonts w:ascii="黑体" w:eastAsia="黑体" w:hAnsi="黑体" w:hint="eastAsia"/>
          <w:b/>
          <w:sz w:val="32"/>
          <w:szCs w:val="32"/>
        </w:rPr>
        <w:t>坚持教书育人，不断提升</w:t>
      </w:r>
      <w:r w:rsidRPr="00D2729E">
        <w:rPr>
          <w:rFonts w:ascii="黑体" w:eastAsia="黑体" w:hAnsi="黑体" w:hint="eastAsia"/>
          <w:b/>
          <w:sz w:val="32"/>
          <w:szCs w:val="32"/>
        </w:rPr>
        <w:t>个人业务水平</w:t>
      </w:r>
    </w:p>
    <w:p w:rsidR="00C500B4" w:rsidRPr="00C500B4" w:rsidRDefault="00211783" w:rsidP="00D2729E">
      <w:pPr>
        <w:ind w:firstLineChars="200" w:firstLine="640"/>
        <w:rPr>
          <w:rFonts w:asciiTheme="majorEastAsia" w:eastAsiaTheme="majorEastAsia" w:hAnsiTheme="majorEastAsia"/>
          <w:sz w:val="28"/>
          <w:szCs w:val="28"/>
        </w:rPr>
      </w:pPr>
      <w:r w:rsidRPr="00D2729E">
        <w:rPr>
          <w:rFonts w:ascii="仿宋" w:eastAsia="仿宋" w:hAnsi="仿宋" w:hint="eastAsia"/>
          <w:sz w:val="32"/>
          <w:szCs w:val="32"/>
        </w:rPr>
        <w:t>作为文学院教授</w:t>
      </w:r>
      <w:r w:rsidR="00C500B4" w:rsidRPr="00D2729E">
        <w:rPr>
          <w:rFonts w:ascii="仿宋" w:eastAsia="仿宋" w:hAnsi="仿宋" w:hint="eastAsia"/>
          <w:sz w:val="32"/>
          <w:szCs w:val="32"/>
        </w:rPr>
        <w:t>，积极做好本科教学工作和硕士生导师工作，承担《秘书实务》</w:t>
      </w:r>
      <w:r w:rsidR="00C177BA" w:rsidRPr="00D2729E">
        <w:rPr>
          <w:rFonts w:ascii="仿宋" w:eastAsia="仿宋" w:hAnsi="仿宋" w:hint="eastAsia"/>
          <w:sz w:val="32"/>
          <w:szCs w:val="32"/>
        </w:rPr>
        <w:t>《中国现当代文学》</w:t>
      </w:r>
      <w:r w:rsidR="00C500B4" w:rsidRPr="00D2729E">
        <w:rPr>
          <w:rFonts w:ascii="仿宋" w:eastAsia="仿宋" w:hAnsi="仿宋" w:hint="eastAsia"/>
          <w:sz w:val="32"/>
          <w:szCs w:val="32"/>
        </w:rPr>
        <w:t>课程的教学、201</w:t>
      </w:r>
      <w:r w:rsidR="0095535D" w:rsidRPr="00D2729E">
        <w:rPr>
          <w:rFonts w:ascii="仿宋" w:eastAsia="仿宋" w:hAnsi="仿宋" w:hint="eastAsia"/>
          <w:sz w:val="32"/>
          <w:szCs w:val="32"/>
        </w:rPr>
        <w:t>6</w:t>
      </w:r>
      <w:r w:rsidR="00C177BA" w:rsidRPr="00D2729E">
        <w:rPr>
          <w:rFonts w:ascii="仿宋" w:eastAsia="仿宋" w:hAnsi="仿宋" w:hint="eastAsia"/>
          <w:sz w:val="32"/>
          <w:szCs w:val="32"/>
        </w:rPr>
        <w:t>、2017</w:t>
      </w:r>
      <w:r w:rsidR="00C500B4" w:rsidRPr="00D2729E">
        <w:rPr>
          <w:rFonts w:ascii="仿宋" w:eastAsia="仿宋" w:hAnsi="仿宋" w:hint="eastAsia"/>
          <w:sz w:val="32"/>
          <w:szCs w:val="32"/>
        </w:rPr>
        <w:t>级本科毕业论文指导及青海师大201</w:t>
      </w:r>
      <w:r w:rsidR="0095535D" w:rsidRPr="00D2729E">
        <w:rPr>
          <w:rFonts w:ascii="仿宋" w:eastAsia="仿宋" w:hAnsi="仿宋" w:hint="eastAsia"/>
          <w:sz w:val="32"/>
          <w:szCs w:val="32"/>
        </w:rPr>
        <w:t>6</w:t>
      </w:r>
      <w:r w:rsidR="00C177BA" w:rsidRPr="00D2729E">
        <w:rPr>
          <w:rFonts w:ascii="仿宋" w:eastAsia="仿宋" w:hAnsi="仿宋" w:hint="eastAsia"/>
          <w:sz w:val="32"/>
          <w:szCs w:val="32"/>
        </w:rPr>
        <w:t>、2017</w:t>
      </w:r>
      <w:r w:rsidR="00C500B4" w:rsidRPr="00D2729E">
        <w:rPr>
          <w:rFonts w:ascii="仿宋" w:eastAsia="仿宋" w:hAnsi="仿宋" w:hint="eastAsia"/>
          <w:sz w:val="32"/>
          <w:szCs w:val="32"/>
        </w:rPr>
        <w:t>级教育硕士论文指导</w:t>
      </w:r>
      <w:r w:rsidR="00C177BA" w:rsidRPr="00D2729E">
        <w:rPr>
          <w:rFonts w:ascii="仿宋" w:eastAsia="仿宋" w:hAnsi="仿宋" w:hint="eastAsia"/>
          <w:sz w:val="32"/>
          <w:szCs w:val="32"/>
        </w:rPr>
        <w:t>、答辩工作</w:t>
      </w:r>
      <w:r w:rsidR="00C500B4" w:rsidRPr="00D2729E">
        <w:rPr>
          <w:rFonts w:ascii="仿宋" w:eastAsia="仿宋" w:hAnsi="仿宋" w:hint="eastAsia"/>
          <w:sz w:val="32"/>
          <w:szCs w:val="32"/>
        </w:rPr>
        <w:t>；全程指导</w:t>
      </w:r>
      <w:r w:rsidR="00FE6C0D" w:rsidRPr="00D2729E">
        <w:rPr>
          <w:rFonts w:ascii="仿宋" w:eastAsia="仿宋" w:hAnsi="仿宋" w:hint="eastAsia"/>
          <w:sz w:val="32"/>
          <w:szCs w:val="32"/>
        </w:rPr>
        <w:t>1名</w:t>
      </w:r>
      <w:r w:rsidR="00C500B4" w:rsidRPr="00D2729E">
        <w:rPr>
          <w:rFonts w:ascii="仿宋" w:eastAsia="仿宋" w:hAnsi="仿宋" w:hint="eastAsia"/>
          <w:sz w:val="32"/>
          <w:szCs w:val="32"/>
        </w:rPr>
        <w:t>南京师范大学全日制研究生</w:t>
      </w:r>
      <w:r w:rsidR="00C177BA" w:rsidRPr="00D2729E">
        <w:rPr>
          <w:rFonts w:ascii="仿宋" w:eastAsia="仿宋" w:hAnsi="仿宋" w:hint="eastAsia"/>
          <w:sz w:val="32"/>
          <w:szCs w:val="32"/>
        </w:rPr>
        <w:t>、2名青海师范大学在职教育硕士均</w:t>
      </w:r>
      <w:r w:rsidR="0095535D" w:rsidRPr="00D2729E">
        <w:rPr>
          <w:rFonts w:ascii="仿宋" w:eastAsia="仿宋" w:hAnsi="仿宋" w:hint="eastAsia"/>
          <w:sz w:val="32"/>
          <w:szCs w:val="32"/>
        </w:rPr>
        <w:t>顺利毕业</w:t>
      </w:r>
      <w:r w:rsidR="00C500B4" w:rsidRPr="00D2729E">
        <w:rPr>
          <w:rFonts w:ascii="仿宋" w:eastAsia="仿宋" w:hAnsi="仿宋" w:hint="eastAsia"/>
          <w:sz w:val="32"/>
          <w:szCs w:val="32"/>
        </w:rPr>
        <w:t>；</w:t>
      </w:r>
      <w:r w:rsidR="0095535D" w:rsidRPr="00D2729E">
        <w:rPr>
          <w:rFonts w:ascii="仿宋" w:eastAsia="仿宋" w:hAnsi="仿宋" w:hint="eastAsia"/>
          <w:sz w:val="32"/>
          <w:szCs w:val="32"/>
        </w:rPr>
        <w:t>正在指导南京师范大学全日制研究生1名</w:t>
      </w:r>
      <w:r w:rsidR="00BE56E8" w:rsidRPr="00D2729E">
        <w:rPr>
          <w:rFonts w:ascii="仿宋" w:eastAsia="仿宋" w:hAnsi="仿宋" w:hint="eastAsia"/>
          <w:sz w:val="32"/>
          <w:szCs w:val="32"/>
        </w:rPr>
        <w:t>、青海师范大学在职教育硕士2人</w:t>
      </w:r>
      <w:r w:rsidR="0095535D" w:rsidRPr="00D2729E">
        <w:rPr>
          <w:rFonts w:ascii="仿宋" w:eastAsia="仿宋" w:hAnsi="仿宋" w:hint="eastAsia"/>
          <w:sz w:val="32"/>
          <w:szCs w:val="32"/>
        </w:rPr>
        <w:t>；</w:t>
      </w:r>
      <w:r w:rsidR="00C500B4" w:rsidRPr="00D2729E">
        <w:rPr>
          <w:rFonts w:ascii="仿宋" w:eastAsia="仿宋" w:hAnsi="仿宋" w:hint="eastAsia"/>
          <w:sz w:val="32"/>
          <w:szCs w:val="32"/>
        </w:rPr>
        <w:t>指导学生完成国家级</w:t>
      </w:r>
      <w:r w:rsidR="00C177BA" w:rsidRPr="00D2729E">
        <w:rPr>
          <w:rFonts w:ascii="仿宋" w:eastAsia="仿宋" w:hAnsi="仿宋" w:hint="eastAsia"/>
          <w:sz w:val="32"/>
          <w:szCs w:val="32"/>
        </w:rPr>
        <w:t>、省级</w:t>
      </w:r>
      <w:r w:rsidR="0095535D" w:rsidRPr="00D2729E">
        <w:rPr>
          <w:rFonts w:ascii="仿宋" w:eastAsia="仿宋" w:hAnsi="仿宋" w:hint="eastAsia"/>
          <w:sz w:val="32"/>
          <w:szCs w:val="32"/>
        </w:rPr>
        <w:t>大学生创新创业项目</w:t>
      </w:r>
      <w:r w:rsidR="00C177BA" w:rsidRPr="00D2729E">
        <w:rPr>
          <w:rFonts w:ascii="仿宋" w:eastAsia="仿宋" w:hAnsi="仿宋" w:hint="eastAsia"/>
          <w:sz w:val="32"/>
          <w:szCs w:val="32"/>
        </w:rPr>
        <w:t>各</w:t>
      </w:r>
      <w:r w:rsidR="00C500B4" w:rsidRPr="00D2729E">
        <w:rPr>
          <w:rFonts w:ascii="仿宋" w:eastAsia="仿宋" w:hAnsi="仿宋" w:hint="eastAsia"/>
          <w:sz w:val="32"/>
          <w:szCs w:val="32"/>
        </w:rPr>
        <w:t>1项</w:t>
      </w:r>
      <w:r w:rsidR="0095535D" w:rsidRPr="00D2729E">
        <w:rPr>
          <w:rFonts w:ascii="仿宋" w:eastAsia="仿宋" w:hAnsi="仿宋" w:hint="eastAsia"/>
          <w:sz w:val="32"/>
          <w:szCs w:val="32"/>
        </w:rPr>
        <w:t>；</w:t>
      </w:r>
      <w:r w:rsidR="00C500B4" w:rsidRPr="00D2729E">
        <w:rPr>
          <w:rFonts w:ascii="仿宋" w:eastAsia="仿宋" w:hAnsi="仿宋" w:hint="eastAsia"/>
          <w:sz w:val="32"/>
          <w:szCs w:val="32"/>
        </w:rPr>
        <w:t>获</w:t>
      </w:r>
      <w:r w:rsidR="009A447E" w:rsidRPr="00D2729E">
        <w:rPr>
          <w:rFonts w:ascii="仿宋" w:eastAsia="仿宋" w:hAnsi="仿宋" w:hint="eastAsia"/>
          <w:sz w:val="32"/>
          <w:szCs w:val="32"/>
        </w:rPr>
        <w:t>省</w:t>
      </w:r>
      <w:r w:rsidR="00C500B4" w:rsidRPr="00D2729E">
        <w:rPr>
          <w:rFonts w:ascii="仿宋" w:eastAsia="仿宋" w:hAnsi="仿宋" w:hint="eastAsia"/>
          <w:sz w:val="32"/>
          <w:szCs w:val="32"/>
        </w:rPr>
        <w:t>重点教材1项</w:t>
      </w:r>
      <w:r w:rsidR="009A447E" w:rsidRPr="00D2729E">
        <w:rPr>
          <w:rFonts w:ascii="仿宋" w:eastAsia="仿宋" w:hAnsi="仿宋" w:hint="eastAsia"/>
          <w:sz w:val="32"/>
          <w:szCs w:val="32"/>
        </w:rPr>
        <w:t>；</w:t>
      </w:r>
      <w:r w:rsidR="00C177BA" w:rsidRPr="00D2729E">
        <w:rPr>
          <w:rFonts w:ascii="仿宋" w:eastAsia="仿宋" w:hAnsi="仿宋" w:hint="eastAsia"/>
          <w:sz w:val="32"/>
          <w:szCs w:val="32"/>
        </w:rPr>
        <w:t>完成教育部项目1项、在</w:t>
      </w:r>
      <w:proofErr w:type="gramStart"/>
      <w:r w:rsidR="00C177BA" w:rsidRPr="00D2729E">
        <w:rPr>
          <w:rFonts w:ascii="仿宋" w:eastAsia="仿宋" w:hAnsi="仿宋" w:hint="eastAsia"/>
          <w:sz w:val="32"/>
          <w:szCs w:val="32"/>
        </w:rPr>
        <w:t>研</w:t>
      </w:r>
      <w:proofErr w:type="gramEnd"/>
      <w:r w:rsidR="00C177BA" w:rsidRPr="00D2729E">
        <w:rPr>
          <w:rFonts w:ascii="仿宋" w:eastAsia="仿宋" w:hAnsi="仿宋" w:hint="eastAsia"/>
          <w:sz w:val="32"/>
          <w:szCs w:val="32"/>
        </w:rPr>
        <w:t>江苏省高校哲学社会科学重点项目1项、完成2019年度盐城市政府奖励基金</w:t>
      </w:r>
      <w:r w:rsidR="00BE56E8" w:rsidRPr="00D2729E">
        <w:rPr>
          <w:rFonts w:ascii="仿宋" w:eastAsia="仿宋" w:hAnsi="仿宋" w:hint="eastAsia"/>
          <w:sz w:val="32"/>
          <w:szCs w:val="32"/>
        </w:rPr>
        <w:t>重点</w:t>
      </w:r>
      <w:r w:rsidR="00C177BA" w:rsidRPr="00D2729E">
        <w:rPr>
          <w:rFonts w:ascii="仿宋" w:eastAsia="仿宋" w:hAnsi="仿宋" w:hint="eastAsia"/>
          <w:sz w:val="32"/>
          <w:szCs w:val="32"/>
        </w:rPr>
        <w:t>项目1项；</w:t>
      </w:r>
      <w:r w:rsidR="009A447E" w:rsidRPr="00D2729E">
        <w:rPr>
          <w:rFonts w:ascii="仿宋" w:eastAsia="仿宋" w:hAnsi="仿宋" w:hint="eastAsia"/>
          <w:sz w:val="32"/>
          <w:szCs w:val="32"/>
        </w:rPr>
        <w:t>在中国戏剧出版社出版</w:t>
      </w:r>
      <w:r w:rsidR="00C500B4" w:rsidRPr="00D2729E">
        <w:rPr>
          <w:rFonts w:ascii="仿宋" w:eastAsia="仿宋" w:hAnsi="仿宋" w:hint="eastAsia"/>
          <w:sz w:val="32"/>
          <w:szCs w:val="32"/>
        </w:rPr>
        <w:t>学术著作1部；参加江苏省台港暨海外华文文学研究会年会、江苏省中国现代文学学会中国当代文学研究会鲁迅研究会年会等，承担相关会议主持、主题发言、学术讲评等工作。</w:t>
      </w:r>
    </w:p>
    <w:p w:rsidR="00C500B4" w:rsidRPr="00D2729E" w:rsidRDefault="00C500B4" w:rsidP="00D2729E">
      <w:pPr>
        <w:ind w:firstLineChars="200" w:firstLine="643"/>
        <w:rPr>
          <w:rFonts w:ascii="黑体" w:eastAsia="黑体" w:hAnsi="黑体"/>
          <w:b/>
          <w:sz w:val="32"/>
          <w:szCs w:val="32"/>
        </w:rPr>
      </w:pPr>
      <w:r w:rsidRPr="00D2729E">
        <w:rPr>
          <w:rFonts w:ascii="黑体" w:eastAsia="黑体" w:hAnsi="黑体" w:hint="eastAsia"/>
          <w:b/>
          <w:sz w:val="32"/>
          <w:szCs w:val="32"/>
        </w:rPr>
        <w:t>四、存在不足</w:t>
      </w:r>
    </w:p>
    <w:p w:rsidR="00C500B4" w:rsidRPr="00C500B4" w:rsidRDefault="009A447E" w:rsidP="00D2729E">
      <w:pPr>
        <w:ind w:firstLineChars="200" w:firstLine="640"/>
      </w:pPr>
      <w:r w:rsidRPr="00D2729E">
        <w:rPr>
          <w:rFonts w:ascii="仿宋" w:eastAsia="仿宋" w:hAnsi="仿宋" w:hint="eastAsia"/>
          <w:sz w:val="32"/>
          <w:szCs w:val="32"/>
        </w:rPr>
        <w:t>理论学习研究还不够深入，</w:t>
      </w:r>
      <w:r w:rsidR="001E49BE" w:rsidRPr="00D2729E">
        <w:rPr>
          <w:rFonts w:ascii="仿宋" w:eastAsia="仿宋" w:hAnsi="仿宋" w:hint="eastAsia"/>
          <w:sz w:val="32"/>
          <w:szCs w:val="32"/>
        </w:rPr>
        <w:t>没有能较好地结合自身工作生活和学习实际，进行认真思考，深入剖析，理解运用不够充分</w:t>
      </w:r>
      <w:r w:rsidRPr="00D2729E">
        <w:rPr>
          <w:rFonts w:ascii="仿宋" w:eastAsia="仿宋" w:hAnsi="仿宋" w:hint="eastAsia"/>
          <w:sz w:val="32"/>
          <w:szCs w:val="32"/>
        </w:rPr>
        <w:t>；工作创新性还不够强，个人的业务水平与管理能力尚需进一步提高</w:t>
      </w:r>
      <w:r w:rsidR="00C500B4" w:rsidRPr="00D2729E">
        <w:rPr>
          <w:rFonts w:ascii="仿宋" w:eastAsia="仿宋" w:hAnsi="仿宋" w:hint="eastAsia"/>
          <w:sz w:val="32"/>
          <w:szCs w:val="32"/>
        </w:rPr>
        <w:t>。</w:t>
      </w:r>
    </w:p>
    <w:sectPr w:rsidR="00C500B4" w:rsidRPr="00C500B4" w:rsidSect="00E50448">
      <w:footerReference w:type="default" r:id="rId9"/>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270" w:rsidRDefault="00675270" w:rsidP="00C500B4">
      <w:r>
        <w:separator/>
      </w:r>
    </w:p>
  </w:endnote>
  <w:endnote w:type="continuationSeparator" w:id="0">
    <w:p w:rsidR="00675270" w:rsidRDefault="00675270" w:rsidP="00C50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562235"/>
      <w:docPartObj>
        <w:docPartGallery w:val="Page Numbers (Bottom of Page)"/>
        <w:docPartUnique/>
      </w:docPartObj>
    </w:sdtPr>
    <w:sdtEndPr/>
    <w:sdtContent>
      <w:p w:rsidR="00120BE9" w:rsidRDefault="00705F71">
        <w:pPr>
          <w:pStyle w:val="a4"/>
          <w:jc w:val="center"/>
        </w:pPr>
        <w:r>
          <w:fldChar w:fldCharType="begin"/>
        </w:r>
        <w:r>
          <w:instrText xml:space="preserve"> PAGE   \* MERGEFORMAT </w:instrText>
        </w:r>
        <w:r>
          <w:fldChar w:fldCharType="separate"/>
        </w:r>
        <w:r w:rsidR="00DA7810" w:rsidRPr="00DA7810">
          <w:rPr>
            <w:noProof/>
            <w:lang w:val="zh-CN"/>
          </w:rPr>
          <w:t>2</w:t>
        </w:r>
        <w:r>
          <w:rPr>
            <w:noProof/>
            <w:lang w:val="zh-CN"/>
          </w:rPr>
          <w:fldChar w:fldCharType="end"/>
        </w:r>
      </w:p>
    </w:sdtContent>
  </w:sdt>
  <w:p w:rsidR="00120BE9" w:rsidRDefault="00120BE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270" w:rsidRDefault="00675270" w:rsidP="00C500B4">
      <w:r>
        <w:separator/>
      </w:r>
    </w:p>
  </w:footnote>
  <w:footnote w:type="continuationSeparator" w:id="0">
    <w:p w:rsidR="00675270" w:rsidRDefault="00675270" w:rsidP="00C500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67FD0"/>
    <w:multiLevelType w:val="hybridMultilevel"/>
    <w:tmpl w:val="F216C7C0"/>
    <w:lvl w:ilvl="0" w:tplc="ECF86A86">
      <w:start w:val="1"/>
      <w:numFmt w:val="decimal"/>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3D396D17"/>
    <w:multiLevelType w:val="hybridMultilevel"/>
    <w:tmpl w:val="B462CC52"/>
    <w:lvl w:ilvl="0" w:tplc="323A22E2">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8DB54B8"/>
    <w:multiLevelType w:val="hybridMultilevel"/>
    <w:tmpl w:val="FA8C77DA"/>
    <w:lvl w:ilvl="0" w:tplc="37228072">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500B4"/>
    <w:rsid w:val="00007C56"/>
    <w:rsid w:val="000D548E"/>
    <w:rsid w:val="000E04CA"/>
    <w:rsid w:val="00120BE9"/>
    <w:rsid w:val="001E49BE"/>
    <w:rsid w:val="001F11E8"/>
    <w:rsid w:val="00211783"/>
    <w:rsid w:val="00215584"/>
    <w:rsid w:val="0022250C"/>
    <w:rsid w:val="00313124"/>
    <w:rsid w:val="00346EC6"/>
    <w:rsid w:val="00423944"/>
    <w:rsid w:val="0047779D"/>
    <w:rsid w:val="00482BD7"/>
    <w:rsid w:val="004A6849"/>
    <w:rsid w:val="004E0A1B"/>
    <w:rsid w:val="00565FF8"/>
    <w:rsid w:val="00585DBF"/>
    <w:rsid w:val="00626A7F"/>
    <w:rsid w:val="006463F1"/>
    <w:rsid w:val="00675270"/>
    <w:rsid w:val="006875F3"/>
    <w:rsid w:val="006C45A4"/>
    <w:rsid w:val="00705F71"/>
    <w:rsid w:val="0088419C"/>
    <w:rsid w:val="0095535D"/>
    <w:rsid w:val="009679AE"/>
    <w:rsid w:val="009A447E"/>
    <w:rsid w:val="009A5F97"/>
    <w:rsid w:val="009B4950"/>
    <w:rsid w:val="00A21FD9"/>
    <w:rsid w:val="00AF2FB3"/>
    <w:rsid w:val="00BA68E3"/>
    <w:rsid w:val="00BE56E8"/>
    <w:rsid w:val="00C177BA"/>
    <w:rsid w:val="00C500B4"/>
    <w:rsid w:val="00CE1C67"/>
    <w:rsid w:val="00D2729E"/>
    <w:rsid w:val="00DA7810"/>
    <w:rsid w:val="00E50448"/>
    <w:rsid w:val="00EB27FD"/>
    <w:rsid w:val="00F053FE"/>
    <w:rsid w:val="00F366EC"/>
    <w:rsid w:val="00FB11EF"/>
    <w:rsid w:val="00FB416D"/>
    <w:rsid w:val="00FE6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00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00B4"/>
    <w:rPr>
      <w:sz w:val="18"/>
      <w:szCs w:val="18"/>
    </w:rPr>
  </w:style>
  <w:style w:type="paragraph" w:styleId="a4">
    <w:name w:val="footer"/>
    <w:basedOn w:val="a"/>
    <w:link w:val="Char0"/>
    <w:uiPriority w:val="99"/>
    <w:unhideWhenUsed/>
    <w:rsid w:val="00C500B4"/>
    <w:pPr>
      <w:tabs>
        <w:tab w:val="center" w:pos="4153"/>
        <w:tab w:val="right" w:pos="8306"/>
      </w:tabs>
      <w:snapToGrid w:val="0"/>
      <w:jc w:val="left"/>
    </w:pPr>
    <w:rPr>
      <w:sz w:val="18"/>
      <w:szCs w:val="18"/>
    </w:rPr>
  </w:style>
  <w:style w:type="character" w:customStyle="1" w:styleId="Char0">
    <w:name w:val="页脚 Char"/>
    <w:basedOn w:val="a0"/>
    <w:link w:val="a4"/>
    <w:uiPriority w:val="99"/>
    <w:rsid w:val="00C500B4"/>
    <w:rPr>
      <w:sz w:val="18"/>
      <w:szCs w:val="18"/>
    </w:rPr>
  </w:style>
  <w:style w:type="paragraph" w:styleId="a5">
    <w:name w:val="List Paragraph"/>
    <w:basedOn w:val="a"/>
    <w:uiPriority w:val="34"/>
    <w:qFormat/>
    <w:rsid w:val="006C45A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F39C3F9F-C1AA-4060-BC03-9830A243F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6</Pages>
  <Words>462</Words>
  <Characters>2635</Characters>
  <Application>Microsoft Office Word</Application>
  <DocSecurity>0</DocSecurity>
  <Lines>21</Lines>
  <Paragraphs>6</Paragraphs>
  <ScaleCrop>false</ScaleCrop>
  <Company/>
  <LinksUpToDate>false</LinksUpToDate>
  <CharactersWithSpaces>3091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孙晓东</dc:creator>
  <cp:keywords/>
  <dc:description/>
  <cp:lastModifiedBy>Windows 用户</cp:lastModifiedBy>
  <cp:revision>16</cp:revision>
  <dcterms:created xsi:type="dcterms:W3CDTF">2019-01-02T08:14:00Z</dcterms:created>
  <dcterms:modified xsi:type="dcterms:W3CDTF">2020-07-05T08:47:00Z</dcterms:modified>
</cp:coreProperties>
</file>