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64" w:rsidRPr="00825264" w:rsidRDefault="00825264" w:rsidP="00825264">
      <w:pPr>
        <w:spacing w:line="560" w:lineRule="atLeast"/>
        <w:jc w:val="center"/>
        <w:rPr>
          <w:rFonts w:ascii="方正小标宋_GBK" w:eastAsia="方正小标宋_GBK"/>
          <w:sz w:val="36"/>
          <w:szCs w:val="36"/>
        </w:rPr>
      </w:pPr>
      <w:r w:rsidRPr="00825264">
        <w:rPr>
          <w:rFonts w:ascii="方正小标宋_GBK" w:eastAsia="方正小标宋_GBK" w:hint="eastAsia"/>
          <w:sz w:val="36"/>
          <w:szCs w:val="36"/>
        </w:rPr>
        <w:t>任期工作总结</w:t>
      </w:r>
    </w:p>
    <w:p w:rsidR="00825264" w:rsidRDefault="00825264" w:rsidP="00825264">
      <w:pPr>
        <w:spacing w:line="560" w:lineRule="atLeast"/>
        <w:jc w:val="center"/>
        <w:rPr>
          <w:rFonts w:ascii="楷体" w:eastAsia="楷体" w:hAnsi="楷体"/>
          <w:sz w:val="32"/>
          <w:szCs w:val="32"/>
        </w:rPr>
      </w:pPr>
      <w:r w:rsidRPr="00825264">
        <w:rPr>
          <w:rFonts w:ascii="楷体" w:eastAsia="楷体" w:hAnsi="楷体" w:hint="eastAsia"/>
          <w:sz w:val="32"/>
          <w:szCs w:val="32"/>
        </w:rPr>
        <w:t>教务处 副处长 郭晓俐</w:t>
      </w:r>
    </w:p>
    <w:p w:rsidR="00985C0B" w:rsidRPr="00825264" w:rsidRDefault="00985C0B" w:rsidP="00825264">
      <w:pPr>
        <w:spacing w:line="560" w:lineRule="atLeast"/>
        <w:jc w:val="center"/>
        <w:rPr>
          <w:rFonts w:ascii="楷体" w:eastAsia="楷体" w:hAnsi="楷体"/>
          <w:sz w:val="32"/>
          <w:szCs w:val="32"/>
        </w:rPr>
      </w:pPr>
    </w:p>
    <w:p w:rsidR="00825264" w:rsidRDefault="00985C0B" w:rsidP="00825264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985C0B">
        <w:rPr>
          <w:rFonts w:ascii="仿宋" w:eastAsia="仿宋" w:hAnsi="仿宋"/>
          <w:sz w:val="32"/>
          <w:szCs w:val="32"/>
        </w:rPr>
        <w:t>2017</w:t>
      </w:r>
      <w:r w:rsidRPr="00985C0B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11</w:t>
      </w:r>
      <w:r w:rsidRPr="00985C0B">
        <w:rPr>
          <w:rFonts w:ascii="仿宋" w:eastAsia="仿宋" w:hAnsi="仿宋" w:hint="eastAsia"/>
          <w:sz w:val="32"/>
          <w:szCs w:val="32"/>
        </w:rPr>
        <w:t>月至</w:t>
      </w:r>
      <w:r w:rsidRPr="00985C0B">
        <w:rPr>
          <w:rFonts w:ascii="仿宋" w:eastAsia="仿宋" w:hAnsi="仿宋"/>
          <w:sz w:val="32"/>
          <w:szCs w:val="32"/>
        </w:rPr>
        <w:t>2020</w:t>
      </w:r>
      <w:r w:rsidRPr="00985C0B">
        <w:rPr>
          <w:rFonts w:ascii="仿宋" w:eastAsia="仿宋" w:hAnsi="仿宋" w:hint="eastAsia"/>
          <w:sz w:val="32"/>
          <w:szCs w:val="32"/>
        </w:rPr>
        <w:t>年6月</w:t>
      </w:r>
      <w:r w:rsidR="00187CF7">
        <w:rPr>
          <w:rFonts w:ascii="仿宋" w:eastAsia="仿宋" w:hAnsi="仿宋" w:hint="eastAsia"/>
          <w:sz w:val="32"/>
          <w:szCs w:val="32"/>
        </w:rPr>
        <w:t>任职</w:t>
      </w:r>
      <w:r w:rsidR="00825264" w:rsidRPr="00985C0B">
        <w:rPr>
          <w:rFonts w:ascii="仿宋" w:eastAsia="仿宋" w:hAnsi="仿宋" w:hint="eastAsia"/>
          <w:sz w:val="32"/>
          <w:szCs w:val="32"/>
        </w:rPr>
        <w:t>以来，</w:t>
      </w:r>
      <w:r w:rsidR="00187CF7">
        <w:rPr>
          <w:rFonts w:ascii="仿宋" w:eastAsia="仿宋" w:hAnsi="仿宋" w:hint="eastAsia"/>
          <w:sz w:val="32"/>
          <w:szCs w:val="32"/>
        </w:rPr>
        <w:t>在学校领导的关心、指导和同志们的支持、帮助下，</w:t>
      </w:r>
      <w:r w:rsidR="00825264" w:rsidRPr="00985C0B">
        <w:rPr>
          <w:rFonts w:ascii="仿宋" w:eastAsia="仿宋" w:hAnsi="仿宋" w:hint="eastAsia"/>
          <w:sz w:val="32"/>
          <w:szCs w:val="32"/>
        </w:rPr>
        <w:t>本人</w:t>
      </w:r>
      <w:r w:rsidR="00187CF7">
        <w:rPr>
          <w:rFonts w:ascii="仿宋" w:eastAsia="仿宋" w:hAnsi="仿宋" w:hint="eastAsia"/>
          <w:sz w:val="32"/>
          <w:szCs w:val="32"/>
        </w:rPr>
        <w:t>紧紧围绕教务处中心工作，充分发挥岗位职能，服从领导、团结同志、认真学习、扎实工作，</w:t>
      </w:r>
      <w:r w:rsidRPr="00985C0B">
        <w:rPr>
          <w:rFonts w:ascii="仿宋" w:eastAsia="仿宋" w:hAnsi="仿宋" w:hint="eastAsia"/>
          <w:sz w:val="32"/>
          <w:szCs w:val="32"/>
        </w:rPr>
        <w:t>较好地完成</w:t>
      </w:r>
      <w:r>
        <w:rPr>
          <w:rFonts w:ascii="仿宋" w:eastAsia="仿宋" w:hAnsi="仿宋" w:hint="eastAsia"/>
          <w:sz w:val="32"/>
          <w:szCs w:val="32"/>
        </w:rPr>
        <w:t>了</w:t>
      </w:r>
      <w:r w:rsidR="00187CF7">
        <w:rPr>
          <w:rFonts w:ascii="仿宋" w:eastAsia="仿宋" w:hAnsi="仿宋" w:hint="eastAsia"/>
          <w:sz w:val="32"/>
          <w:szCs w:val="32"/>
        </w:rPr>
        <w:t>本职工作和领导</w:t>
      </w:r>
      <w:r w:rsidRPr="00985C0B">
        <w:rPr>
          <w:rFonts w:ascii="仿宋" w:eastAsia="仿宋" w:hAnsi="仿宋" w:hint="eastAsia"/>
          <w:sz w:val="32"/>
          <w:szCs w:val="32"/>
        </w:rPr>
        <w:t>交</w:t>
      </w:r>
      <w:r w:rsidR="00187CF7">
        <w:rPr>
          <w:rFonts w:ascii="仿宋" w:eastAsia="仿宋" w:hAnsi="仿宋" w:hint="eastAsia"/>
          <w:sz w:val="32"/>
          <w:szCs w:val="32"/>
        </w:rPr>
        <w:t>办</w:t>
      </w:r>
      <w:r w:rsidRPr="00985C0B">
        <w:rPr>
          <w:rFonts w:ascii="仿宋" w:eastAsia="仿宋" w:hAnsi="仿宋" w:hint="eastAsia"/>
          <w:sz w:val="32"/>
          <w:szCs w:val="32"/>
        </w:rPr>
        <w:t>的各项任务，取得了一些成绩，现将任期以来工作</w:t>
      </w:r>
      <w:r w:rsidR="00187CF7">
        <w:rPr>
          <w:rFonts w:ascii="仿宋" w:eastAsia="仿宋" w:hAnsi="仿宋" w:hint="eastAsia"/>
          <w:sz w:val="32"/>
          <w:szCs w:val="32"/>
        </w:rPr>
        <w:t>、学习情况</w:t>
      </w:r>
      <w:r w:rsidRPr="00985C0B">
        <w:rPr>
          <w:rFonts w:ascii="仿宋" w:eastAsia="仿宋" w:hAnsi="仿宋" w:hint="eastAsia"/>
          <w:sz w:val="32"/>
          <w:szCs w:val="32"/>
        </w:rPr>
        <w:t>总结如下</w:t>
      </w:r>
      <w:r w:rsidR="008551A0">
        <w:rPr>
          <w:rFonts w:ascii="仿宋" w:eastAsia="仿宋" w:hAnsi="仿宋" w:hint="eastAsia"/>
          <w:sz w:val="32"/>
          <w:szCs w:val="32"/>
        </w:rPr>
        <w:t>。</w:t>
      </w:r>
    </w:p>
    <w:p w:rsidR="00825264" w:rsidRPr="00825264" w:rsidRDefault="00825264" w:rsidP="00825264">
      <w:pPr>
        <w:spacing w:line="560" w:lineRule="atLeast"/>
        <w:ind w:firstLineChars="200" w:firstLine="640"/>
        <w:rPr>
          <w:rFonts w:ascii="黑体" w:eastAsia="黑体" w:hAnsi="黑体"/>
          <w:sz w:val="32"/>
          <w:szCs w:val="32"/>
        </w:rPr>
      </w:pPr>
      <w:r w:rsidRPr="00825264">
        <w:rPr>
          <w:rFonts w:ascii="黑体" w:eastAsia="黑体" w:hAnsi="黑体" w:hint="eastAsia"/>
          <w:sz w:val="32"/>
          <w:szCs w:val="32"/>
        </w:rPr>
        <w:t>一、</w:t>
      </w:r>
      <w:r w:rsidR="00985C0B">
        <w:rPr>
          <w:rFonts w:ascii="黑体" w:eastAsia="黑体" w:hAnsi="黑体" w:hint="eastAsia"/>
          <w:sz w:val="32"/>
          <w:szCs w:val="32"/>
        </w:rPr>
        <w:t>坚持政治理论学习，</w:t>
      </w:r>
      <w:r w:rsidR="00187CF7">
        <w:rPr>
          <w:rFonts w:ascii="黑体" w:eastAsia="黑体" w:hAnsi="黑体" w:hint="eastAsia"/>
          <w:sz w:val="32"/>
          <w:szCs w:val="32"/>
        </w:rPr>
        <w:t>不断提高</w:t>
      </w:r>
      <w:r w:rsidR="00985C0B">
        <w:rPr>
          <w:rFonts w:ascii="黑体" w:eastAsia="黑体" w:hAnsi="黑体" w:hint="eastAsia"/>
          <w:sz w:val="32"/>
          <w:szCs w:val="32"/>
        </w:rPr>
        <w:t>政治</w:t>
      </w:r>
      <w:r w:rsidR="00187CF7">
        <w:rPr>
          <w:rFonts w:ascii="黑体" w:eastAsia="黑体" w:hAnsi="黑体" w:hint="eastAsia"/>
          <w:sz w:val="32"/>
          <w:szCs w:val="32"/>
        </w:rPr>
        <w:t>素养</w:t>
      </w:r>
    </w:p>
    <w:p w:rsidR="00015F6E" w:rsidRPr="00825264" w:rsidRDefault="00CF75CE" w:rsidP="00825264">
      <w:pPr>
        <w:spacing w:line="560" w:lineRule="atLeast"/>
        <w:ind w:firstLineChars="200" w:firstLine="640"/>
        <w:rPr>
          <w:rFonts w:ascii="楷体" w:eastAsia="楷体" w:hAnsi="楷体"/>
          <w:sz w:val="32"/>
          <w:szCs w:val="32"/>
        </w:rPr>
      </w:pPr>
      <w:r w:rsidRPr="00CF75CE">
        <w:rPr>
          <w:rFonts w:ascii="仿宋" w:eastAsia="仿宋" w:hAnsi="仿宋" w:hint="eastAsia"/>
          <w:sz w:val="32"/>
          <w:szCs w:val="32"/>
        </w:rPr>
        <w:t>始终把政治理论学习放在第一位，坚持系统学习，深入理解，知行合一。参加盐城师范学院党性教育延安第三期培训班，参加“不忘初心、牢记使命”主题教育活动。活动中，深入贯彻守初心、担使命、找差距、抓落实的总体要求，对照主题教育学习安排计划和任务，通过集中学习、自学、研讨、听党课、基层调研等形式，检视存在问题，树牢“四个意识”，坚定“四个自信”，坚决做到“两个维护”，努力提升自己的政治素质和党性修养。</w:t>
      </w:r>
    </w:p>
    <w:p w:rsidR="00825264" w:rsidRPr="00825264" w:rsidRDefault="00825264" w:rsidP="00825264">
      <w:pPr>
        <w:spacing w:line="560" w:lineRule="atLeast"/>
        <w:ind w:firstLineChars="200" w:firstLine="640"/>
        <w:rPr>
          <w:rFonts w:ascii="黑体" w:eastAsia="黑体" w:hAnsi="黑体"/>
          <w:sz w:val="32"/>
          <w:szCs w:val="32"/>
        </w:rPr>
      </w:pPr>
      <w:r w:rsidRPr="00825264">
        <w:rPr>
          <w:rFonts w:ascii="黑体" w:eastAsia="黑体" w:hAnsi="黑体" w:hint="eastAsia"/>
          <w:sz w:val="32"/>
          <w:szCs w:val="32"/>
        </w:rPr>
        <w:t>二、</w:t>
      </w:r>
      <w:r w:rsidR="00187CF7">
        <w:rPr>
          <w:rFonts w:ascii="黑体" w:eastAsia="黑体" w:hAnsi="黑体" w:hint="eastAsia"/>
          <w:sz w:val="32"/>
          <w:szCs w:val="32"/>
        </w:rPr>
        <w:t>认真履行岗位职责，努力提高工作</w:t>
      </w:r>
      <w:r w:rsidR="000B5A85">
        <w:rPr>
          <w:rFonts w:ascii="黑体" w:eastAsia="黑体" w:hAnsi="黑体" w:hint="eastAsia"/>
          <w:sz w:val="32"/>
          <w:szCs w:val="32"/>
        </w:rPr>
        <w:t>实效</w:t>
      </w:r>
    </w:p>
    <w:p w:rsidR="00CF75CE" w:rsidRDefault="00CF75CE" w:rsidP="00825264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本人在</w:t>
      </w:r>
      <w:r w:rsidRPr="00CF75CE">
        <w:rPr>
          <w:rFonts w:ascii="仿宋" w:eastAsia="仿宋" w:hAnsi="仿宋" w:hint="eastAsia"/>
          <w:sz w:val="32"/>
          <w:szCs w:val="32"/>
        </w:rPr>
        <w:t>教务处分管实践教学</w:t>
      </w:r>
      <w:r>
        <w:rPr>
          <w:rFonts w:ascii="仿宋" w:eastAsia="仿宋" w:hAnsi="仿宋" w:hint="eastAsia"/>
          <w:sz w:val="32"/>
          <w:szCs w:val="32"/>
        </w:rPr>
        <w:t>、</w:t>
      </w:r>
      <w:r w:rsidR="00DB2103">
        <w:rPr>
          <w:rFonts w:ascii="仿宋" w:eastAsia="仿宋" w:hAnsi="仿宋" w:hint="eastAsia"/>
          <w:sz w:val="32"/>
          <w:szCs w:val="32"/>
        </w:rPr>
        <w:t>学科竞赛、实验室安全管理、</w:t>
      </w:r>
      <w:r>
        <w:rPr>
          <w:rFonts w:ascii="仿宋" w:eastAsia="仿宋" w:hAnsi="仿宋" w:hint="eastAsia"/>
          <w:sz w:val="32"/>
          <w:szCs w:val="32"/>
        </w:rPr>
        <w:t>合作办学</w:t>
      </w:r>
      <w:r w:rsidRPr="00CF75CE">
        <w:rPr>
          <w:rFonts w:ascii="仿宋" w:eastAsia="仿宋" w:hAnsi="仿宋" w:hint="eastAsia"/>
          <w:sz w:val="32"/>
          <w:szCs w:val="32"/>
        </w:rPr>
        <w:t>等方面工作，在工作中服从一把手处长的工作分工和任务安排，与同事们积极协作，做好各项工作。</w:t>
      </w:r>
      <w:r w:rsidR="00DB2103">
        <w:rPr>
          <w:rFonts w:ascii="仿宋" w:eastAsia="仿宋" w:hAnsi="仿宋" w:hint="eastAsia"/>
          <w:sz w:val="32"/>
          <w:szCs w:val="32"/>
        </w:rPr>
        <w:t>2</w:t>
      </w:r>
      <w:r w:rsidR="00DB2103">
        <w:rPr>
          <w:rFonts w:ascii="仿宋" w:eastAsia="仿宋" w:hAnsi="仿宋"/>
          <w:sz w:val="32"/>
          <w:szCs w:val="32"/>
        </w:rPr>
        <w:t>019</w:t>
      </w:r>
      <w:r w:rsidR="00DB2103">
        <w:rPr>
          <w:rFonts w:ascii="仿宋" w:eastAsia="仿宋" w:hAnsi="仿宋" w:hint="eastAsia"/>
          <w:sz w:val="32"/>
          <w:szCs w:val="32"/>
        </w:rPr>
        <w:t>年获</w:t>
      </w:r>
      <w:r w:rsidRPr="00CF75CE">
        <w:rPr>
          <w:rFonts w:ascii="仿宋" w:eastAsia="仿宋" w:hAnsi="仿宋" w:hint="eastAsia"/>
          <w:sz w:val="32"/>
          <w:szCs w:val="32"/>
        </w:rPr>
        <w:t>江</w:t>
      </w:r>
      <w:r w:rsidRPr="00CF75CE">
        <w:rPr>
          <w:rFonts w:ascii="仿宋" w:eastAsia="仿宋" w:hAnsi="仿宋" w:hint="eastAsia"/>
          <w:sz w:val="32"/>
          <w:szCs w:val="32"/>
        </w:rPr>
        <w:lastRenderedPageBreak/>
        <w:t>苏省</w:t>
      </w:r>
      <w:r w:rsidRPr="00CF75CE">
        <w:rPr>
          <w:rFonts w:ascii="仿宋" w:eastAsia="仿宋" w:hAnsi="仿宋"/>
          <w:sz w:val="32"/>
          <w:szCs w:val="32"/>
        </w:rPr>
        <w:t>高等学校教学管理研究会</w:t>
      </w:r>
      <w:r w:rsidR="00DB2103" w:rsidRPr="00DB2103">
        <w:rPr>
          <w:rFonts w:ascii="仿宋" w:eastAsia="仿宋" w:hAnsi="仿宋" w:hint="eastAsia"/>
          <w:b/>
          <w:bCs/>
          <w:sz w:val="32"/>
          <w:szCs w:val="32"/>
        </w:rPr>
        <w:t>“优秀实践教学管理工作者”</w:t>
      </w:r>
      <w:r w:rsidRPr="00CF75CE">
        <w:rPr>
          <w:rFonts w:ascii="仿宋" w:eastAsia="仿宋" w:hAnsi="仿宋" w:hint="eastAsia"/>
          <w:sz w:val="32"/>
          <w:szCs w:val="32"/>
        </w:rPr>
        <w:t>称号。</w:t>
      </w:r>
    </w:p>
    <w:p w:rsidR="00CF75CE" w:rsidRPr="0088239E" w:rsidRDefault="00CF75CE" w:rsidP="00CF75CE">
      <w:pPr>
        <w:pStyle w:val="a3"/>
        <w:numPr>
          <w:ilvl w:val="0"/>
          <w:numId w:val="2"/>
        </w:numPr>
        <w:spacing w:line="560" w:lineRule="atLeast"/>
        <w:ind w:firstLineChars="0"/>
        <w:rPr>
          <w:rFonts w:ascii="楷体" w:eastAsia="楷体" w:hAnsi="楷体"/>
          <w:sz w:val="32"/>
          <w:szCs w:val="32"/>
        </w:rPr>
      </w:pPr>
      <w:r w:rsidRPr="0088239E">
        <w:rPr>
          <w:rFonts w:ascii="楷体" w:eastAsia="楷体" w:hAnsi="楷体" w:hint="eastAsia"/>
          <w:sz w:val="32"/>
          <w:szCs w:val="32"/>
        </w:rPr>
        <w:t>实验室等教学基础设施建设</w:t>
      </w:r>
    </w:p>
    <w:p w:rsidR="00CF75CE" w:rsidRPr="0088239E" w:rsidRDefault="00DB2103" w:rsidP="00CF75CE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按照“顶层设计，分布实施”的原则，编制实验室建设规划和教学基础设施建设规划，提升教学条件。分三批</w:t>
      </w:r>
      <w:r w:rsidR="00CF75CE" w:rsidRPr="0088239E">
        <w:rPr>
          <w:rFonts w:ascii="仿宋" w:eastAsia="仿宋" w:hAnsi="仿宋" w:hint="eastAsia"/>
          <w:sz w:val="32"/>
          <w:szCs w:val="32"/>
        </w:rPr>
        <w:t>完成学校</w:t>
      </w:r>
      <w:r w:rsidR="00CF75CE">
        <w:rPr>
          <w:rFonts w:ascii="仿宋" w:eastAsia="仿宋" w:hAnsi="仿宋" w:hint="eastAsia"/>
          <w:sz w:val="32"/>
          <w:szCs w:val="32"/>
        </w:rPr>
        <w:t>2</w:t>
      </w:r>
      <w:r w:rsidR="00CF75CE">
        <w:rPr>
          <w:rFonts w:ascii="仿宋" w:eastAsia="仿宋" w:hAnsi="仿宋"/>
          <w:sz w:val="32"/>
          <w:szCs w:val="32"/>
        </w:rPr>
        <w:t>10</w:t>
      </w:r>
      <w:r w:rsidR="00CF75CE">
        <w:rPr>
          <w:rFonts w:ascii="仿宋" w:eastAsia="仿宋" w:hAnsi="仿宋" w:hint="eastAsia"/>
          <w:sz w:val="32"/>
          <w:szCs w:val="32"/>
        </w:rPr>
        <w:t>间</w:t>
      </w:r>
      <w:r w:rsidR="00CF75CE" w:rsidRPr="0088239E">
        <w:rPr>
          <w:rFonts w:ascii="仿宋" w:eastAsia="仿宋" w:hAnsi="仿宋" w:hint="eastAsia"/>
          <w:sz w:val="32"/>
          <w:szCs w:val="32"/>
        </w:rPr>
        <w:t>标准化考场建设，</w:t>
      </w:r>
      <w:r>
        <w:rPr>
          <w:rFonts w:ascii="仿宋" w:eastAsia="仿宋" w:hAnsi="仿宋" w:hint="eastAsia"/>
          <w:sz w:val="32"/>
          <w:szCs w:val="32"/>
        </w:rPr>
        <w:t>实现全国联网巡考；分批次完成</w:t>
      </w:r>
      <w:r w:rsidR="00CF75CE" w:rsidRPr="0088239E">
        <w:rPr>
          <w:rFonts w:ascii="仿宋" w:eastAsia="仿宋" w:hAnsi="仿宋" w:hint="eastAsia"/>
          <w:sz w:val="32"/>
          <w:szCs w:val="32"/>
        </w:rPr>
        <w:t>全校2</w:t>
      </w:r>
      <w:r w:rsidR="00CF75CE" w:rsidRPr="0088239E">
        <w:rPr>
          <w:rFonts w:ascii="仿宋" w:eastAsia="仿宋" w:hAnsi="仿宋"/>
          <w:sz w:val="32"/>
          <w:szCs w:val="32"/>
        </w:rPr>
        <w:t>56</w:t>
      </w:r>
      <w:r w:rsidR="00CF75CE" w:rsidRPr="0088239E">
        <w:rPr>
          <w:rFonts w:ascii="仿宋" w:eastAsia="仿宋" w:hAnsi="仿宋" w:hint="eastAsia"/>
          <w:sz w:val="32"/>
          <w:szCs w:val="32"/>
        </w:rPr>
        <w:t>间多媒体</w:t>
      </w:r>
      <w:r w:rsidR="00CF75CE">
        <w:rPr>
          <w:rFonts w:ascii="仿宋" w:eastAsia="仿宋" w:hAnsi="仿宋" w:hint="eastAsia"/>
          <w:sz w:val="32"/>
          <w:szCs w:val="32"/>
        </w:rPr>
        <w:t>投影</w:t>
      </w:r>
      <w:r w:rsidR="00CF75CE" w:rsidRPr="0088239E">
        <w:rPr>
          <w:rFonts w:ascii="仿宋" w:eastAsia="仿宋" w:hAnsi="仿宋" w:hint="eastAsia"/>
          <w:sz w:val="32"/>
          <w:szCs w:val="32"/>
        </w:rPr>
        <w:t>设施</w:t>
      </w:r>
      <w:r w:rsidR="00CF75CE">
        <w:rPr>
          <w:rFonts w:ascii="仿宋" w:eastAsia="仿宋" w:hAnsi="仿宋" w:hint="eastAsia"/>
          <w:sz w:val="32"/>
          <w:szCs w:val="32"/>
        </w:rPr>
        <w:t>升级改造，安装</w:t>
      </w:r>
      <w:r w:rsidR="00CF75CE" w:rsidRPr="0088239E">
        <w:rPr>
          <w:rFonts w:ascii="仿宋" w:eastAsia="仿宋" w:hAnsi="仿宋" w:hint="eastAsia"/>
          <w:sz w:val="32"/>
          <w:szCs w:val="32"/>
        </w:rPr>
        <w:t>清晰度高、屏幕大的投影，解决学生看得清的问题；</w:t>
      </w:r>
      <w:r w:rsidR="00CF75CE">
        <w:rPr>
          <w:rFonts w:ascii="仿宋" w:eastAsia="仿宋" w:hAnsi="仿宋" w:hint="eastAsia"/>
          <w:sz w:val="32"/>
          <w:szCs w:val="32"/>
        </w:rPr>
        <w:t>完成</w:t>
      </w:r>
      <w:r w:rsidR="00CF75CE" w:rsidRPr="0088239E">
        <w:rPr>
          <w:rFonts w:ascii="仿宋" w:eastAsia="仿宋" w:hAnsi="仿宋" w:hint="eastAsia"/>
          <w:sz w:val="32"/>
          <w:szCs w:val="32"/>
        </w:rPr>
        <w:t>全校7</w:t>
      </w:r>
      <w:r w:rsidR="00CF75CE" w:rsidRPr="0088239E">
        <w:rPr>
          <w:rFonts w:ascii="仿宋" w:eastAsia="仿宋" w:hAnsi="仿宋"/>
          <w:sz w:val="32"/>
          <w:szCs w:val="32"/>
        </w:rPr>
        <w:t>8</w:t>
      </w:r>
      <w:r w:rsidR="00CF75CE" w:rsidRPr="0088239E">
        <w:rPr>
          <w:rFonts w:ascii="仿宋" w:eastAsia="仿宋" w:hAnsi="仿宋" w:hint="eastAsia"/>
          <w:sz w:val="32"/>
          <w:szCs w:val="32"/>
        </w:rPr>
        <w:t>间中型、大型教室进行吊麦音响</w:t>
      </w:r>
      <w:r w:rsidR="008551A0">
        <w:rPr>
          <w:rFonts w:ascii="仿宋" w:eastAsia="仿宋" w:hAnsi="仿宋" w:hint="eastAsia"/>
          <w:sz w:val="32"/>
          <w:szCs w:val="32"/>
        </w:rPr>
        <w:t>系统</w:t>
      </w:r>
      <w:r w:rsidR="00CF75CE" w:rsidRPr="0088239E">
        <w:rPr>
          <w:rFonts w:ascii="仿宋" w:eastAsia="仿宋" w:hAnsi="仿宋" w:hint="eastAsia"/>
          <w:sz w:val="32"/>
          <w:szCs w:val="32"/>
        </w:rPr>
        <w:t>改造，解决学生上课听得清的问题</w:t>
      </w:r>
      <w:r w:rsidR="003B0F26">
        <w:rPr>
          <w:rFonts w:ascii="仿宋" w:eastAsia="仿宋" w:hAnsi="仿宋" w:hint="eastAsia"/>
          <w:sz w:val="32"/>
          <w:szCs w:val="32"/>
        </w:rPr>
        <w:t>；完成全校</w:t>
      </w:r>
      <w:r w:rsidR="003B0F26" w:rsidRPr="003B0F26">
        <w:rPr>
          <w:rFonts w:ascii="仿宋" w:eastAsia="仿宋" w:hAnsi="仿宋" w:hint="eastAsia"/>
          <w:sz w:val="32"/>
          <w:szCs w:val="32"/>
        </w:rPr>
        <w:t>IP网络公共广播系统（铃声系统）</w:t>
      </w:r>
      <w:r w:rsidR="008551A0">
        <w:rPr>
          <w:rFonts w:ascii="仿宋" w:eastAsia="仿宋" w:hAnsi="仿宋" w:hint="eastAsia"/>
          <w:sz w:val="32"/>
          <w:szCs w:val="32"/>
        </w:rPr>
        <w:t>升</w:t>
      </w:r>
      <w:r w:rsidR="003B0F26" w:rsidRPr="003B0F26">
        <w:rPr>
          <w:rFonts w:ascii="仿宋" w:eastAsia="仿宋" w:hAnsi="仿宋" w:hint="eastAsia"/>
          <w:sz w:val="32"/>
          <w:szCs w:val="32"/>
        </w:rPr>
        <w:t>级改造。</w:t>
      </w:r>
      <w:r w:rsidR="00CF75CE" w:rsidRPr="00DB2103">
        <w:rPr>
          <w:rFonts w:ascii="仿宋" w:eastAsia="仿宋" w:hAnsi="仿宋" w:hint="eastAsia"/>
          <w:sz w:val="32"/>
          <w:szCs w:val="32"/>
        </w:rPr>
        <w:t>完成</w:t>
      </w:r>
      <w:r w:rsidR="00CF75CE" w:rsidRPr="00DB2103">
        <w:rPr>
          <w:rFonts w:ascii="仿宋" w:eastAsia="仿宋" w:hAnsi="仿宋"/>
          <w:sz w:val="32"/>
          <w:szCs w:val="32"/>
        </w:rPr>
        <w:t>10</w:t>
      </w:r>
      <w:r w:rsidR="00CF75CE" w:rsidRPr="00DB2103">
        <w:rPr>
          <w:rFonts w:ascii="仿宋" w:eastAsia="仿宋" w:hAnsi="仿宋" w:hint="eastAsia"/>
          <w:sz w:val="32"/>
          <w:szCs w:val="32"/>
        </w:rPr>
        <w:t>个央财项目实验室建设认证</w:t>
      </w:r>
      <w:r w:rsidR="003B0F26">
        <w:rPr>
          <w:rFonts w:ascii="仿宋" w:eastAsia="仿宋" w:hAnsi="仿宋" w:hint="eastAsia"/>
          <w:sz w:val="32"/>
          <w:szCs w:val="32"/>
        </w:rPr>
        <w:t>、</w:t>
      </w:r>
      <w:r w:rsidR="00CF75CE" w:rsidRPr="00DB2103">
        <w:rPr>
          <w:rFonts w:ascii="仿宋" w:eastAsia="仿宋" w:hAnsi="仿宋" w:hint="eastAsia"/>
          <w:sz w:val="32"/>
          <w:szCs w:val="32"/>
        </w:rPr>
        <w:t>审核</w:t>
      </w:r>
      <w:r w:rsidR="003B0F26">
        <w:rPr>
          <w:rFonts w:ascii="仿宋" w:eastAsia="仿宋" w:hAnsi="仿宋" w:hint="eastAsia"/>
          <w:sz w:val="32"/>
          <w:szCs w:val="32"/>
        </w:rPr>
        <w:t>、</w:t>
      </w:r>
      <w:r w:rsidR="00CF75CE" w:rsidRPr="00DB2103">
        <w:rPr>
          <w:rFonts w:ascii="仿宋" w:eastAsia="仿宋" w:hAnsi="仿宋" w:hint="eastAsia"/>
          <w:sz w:val="32"/>
          <w:szCs w:val="32"/>
        </w:rPr>
        <w:t>验收工作</w:t>
      </w:r>
      <w:r w:rsidRPr="00DB2103">
        <w:rPr>
          <w:rFonts w:ascii="仿宋" w:eastAsia="仿宋" w:hAnsi="仿宋" w:hint="eastAsia"/>
          <w:sz w:val="32"/>
          <w:szCs w:val="32"/>
        </w:rPr>
        <w:t>。</w:t>
      </w:r>
      <w:r w:rsidR="00CF75CE" w:rsidRPr="00DB2103">
        <w:rPr>
          <w:rFonts w:ascii="仿宋" w:eastAsia="仿宋" w:hAnsi="仿宋" w:hint="eastAsia"/>
          <w:sz w:val="32"/>
          <w:szCs w:val="32"/>
        </w:rPr>
        <w:t>建成并负责运营管理新老校区两个教师教育职业技能训练中心，年接待学生6万多人次，接待省内外交流学习高校</w:t>
      </w:r>
      <w:r w:rsidR="00CF75CE" w:rsidRPr="00DB2103">
        <w:rPr>
          <w:rFonts w:ascii="仿宋" w:eastAsia="仿宋" w:hAnsi="仿宋"/>
          <w:sz w:val="32"/>
          <w:szCs w:val="32"/>
        </w:rPr>
        <w:t>70</w:t>
      </w:r>
      <w:r w:rsidR="00CF75CE" w:rsidRPr="00DB2103">
        <w:rPr>
          <w:rFonts w:ascii="仿宋" w:eastAsia="仿宋" w:hAnsi="仿宋" w:hint="eastAsia"/>
          <w:sz w:val="32"/>
          <w:szCs w:val="32"/>
        </w:rPr>
        <w:t>多所</w:t>
      </w:r>
      <w:r w:rsidRPr="00DB2103">
        <w:rPr>
          <w:rFonts w:ascii="仿宋" w:eastAsia="仿宋" w:hAnsi="仿宋" w:hint="eastAsia"/>
          <w:sz w:val="32"/>
          <w:szCs w:val="32"/>
        </w:rPr>
        <w:t>。</w:t>
      </w:r>
    </w:p>
    <w:p w:rsidR="00CF75CE" w:rsidRPr="0088239E" w:rsidRDefault="00CF75CE" w:rsidP="00CF75CE">
      <w:pPr>
        <w:spacing w:line="560" w:lineRule="atLeast"/>
        <w:ind w:left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2</w:t>
      </w:r>
      <w:r>
        <w:rPr>
          <w:rFonts w:ascii="楷体" w:eastAsia="楷体" w:hAnsi="楷体"/>
          <w:sz w:val="32"/>
          <w:szCs w:val="32"/>
        </w:rPr>
        <w:t>.</w:t>
      </w:r>
      <w:r w:rsidRPr="000F65C9">
        <w:rPr>
          <w:rFonts w:ascii="楷体" w:eastAsia="楷体" w:hAnsi="楷体" w:hint="eastAsia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实践教学与</w:t>
      </w:r>
      <w:r w:rsidRPr="0088239E">
        <w:rPr>
          <w:rFonts w:ascii="楷体" w:eastAsia="楷体" w:hAnsi="楷体" w:hint="eastAsia"/>
          <w:sz w:val="32"/>
          <w:szCs w:val="32"/>
        </w:rPr>
        <w:t>学科竞赛</w:t>
      </w:r>
    </w:p>
    <w:p w:rsidR="00CF75CE" w:rsidRPr="001702C3" w:rsidRDefault="00CF75CE" w:rsidP="00CF75C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完善“实验—实训—实习—竞赛”四级实践教学体系，加大政策引导，推动实践教学工作高质量发展。制定出台《盐城师范学院教学奖励办法》《盐城师范学院学科竞赛管理办法》等制度文件，积极</w:t>
      </w:r>
      <w:r w:rsidRPr="00C606CC">
        <w:rPr>
          <w:rFonts w:ascii="仿宋" w:eastAsia="仿宋" w:hAnsi="仿宋" w:hint="eastAsia"/>
          <w:sz w:val="32"/>
          <w:szCs w:val="32"/>
        </w:rPr>
        <w:t>组织参加</w:t>
      </w:r>
      <w:r>
        <w:rPr>
          <w:rFonts w:ascii="仿宋" w:eastAsia="仿宋" w:hAnsi="仿宋" w:hint="eastAsia"/>
          <w:sz w:val="32"/>
          <w:szCs w:val="32"/>
        </w:rPr>
        <w:t>“</w:t>
      </w:r>
      <w:r w:rsidRPr="00C606CC">
        <w:rPr>
          <w:rFonts w:ascii="仿宋" w:eastAsia="仿宋" w:hAnsi="仿宋" w:hint="eastAsia"/>
          <w:sz w:val="32"/>
          <w:szCs w:val="32"/>
        </w:rPr>
        <w:t>互联网+</w:t>
      </w:r>
      <w:r>
        <w:rPr>
          <w:rFonts w:ascii="仿宋" w:eastAsia="仿宋" w:hAnsi="仿宋" w:hint="eastAsia"/>
          <w:sz w:val="32"/>
          <w:szCs w:val="32"/>
        </w:rPr>
        <w:t>”、全国数据建模竞赛、全国计算机程序设计大赛等具有影响力的竞赛。近三年获国家级奖项2</w:t>
      </w:r>
      <w:r>
        <w:rPr>
          <w:rFonts w:ascii="仿宋" w:eastAsia="仿宋" w:hAnsi="仿宋"/>
          <w:sz w:val="32"/>
          <w:szCs w:val="32"/>
        </w:rPr>
        <w:t>26</w:t>
      </w:r>
      <w:r>
        <w:rPr>
          <w:rFonts w:ascii="仿宋" w:eastAsia="仿宋" w:hAnsi="仿宋" w:hint="eastAsia"/>
          <w:sz w:val="32"/>
          <w:szCs w:val="32"/>
        </w:rPr>
        <w:t>项，</w:t>
      </w:r>
      <w:r w:rsidR="00DB2103">
        <w:rPr>
          <w:rFonts w:ascii="仿宋" w:eastAsia="仿宋" w:hAnsi="仿宋" w:hint="eastAsia"/>
          <w:sz w:val="32"/>
          <w:szCs w:val="32"/>
        </w:rPr>
        <w:t>斩获“互联网+”国赛银奖1次，铜奖2次；</w:t>
      </w:r>
      <w:r w:rsidRPr="00C606CC">
        <w:rPr>
          <w:rFonts w:ascii="仿宋" w:eastAsia="仿宋" w:hAnsi="仿宋" w:hint="eastAsia"/>
          <w:sz w:val="32"/>
          <w:szCs w:val="32"/>
        </w:rPr>
        <w:t>承办江苏省“青年红色筑梦之旅”决赛暨盐城对接活动，活动</w:t>
      </w:r>
      <w:r w:rsidRPr="00C606CC">
        <w:rPr>
          <w:rFonts w:ascii="仿宋" w:eastAsia="仿宋" w:hAnsi="仿宋" w:hint="eastAsia"/>
          <w:sz w:val="32"/>
          <w:szCs w:val="32"/>
        </w:rPr>
        <w:lastRenderedPageBreak/>
        <w:t>产生广泛影响和示范作用。</w:t>
      </w:r>
      <w:r>
        <w:rPr>
          <w:rFonts w:ascii="仿宋" w:eastAsia="仿宋" w:hAnsi="仿宋" w:hint="eastAsia"/>
          <w:sz w:val="32"/>
          <w:szCs w:val="32"/>
        </w:rPr>
        <w:t>组织</w:t>
      </w:r>
      <w:r w:rsidRPr="00C606CC">
        <w:rPr>
          <w:rFonts w:ascii="仿宋" w:eastAsia="仿宋" w:hAnsi="仿宋" w:hint="eastAsia"/>
          <w:sz w:val="32"/>
          <w:szCs w:val="32"/>
        </w:rPr>
        <w:t>申报</w:t>
      </w:r>
      <w:r>
        <w:rPr>
          <w:rFonts w:ascii="仿宋" w:eastAsia="仿宋" w:hAnsi="仿宋" w:hint="eastAsia"/>
          <w:sz w:val="32"/>
          <w:szCs w:val="32"/>
        </w:rPr>
        <w:t>立项省级</w:t>
      </w:r>
      <w:r w:rsidRPr="00C606CC">
        <w:rPr>
          <w:rFonts w:ascii="仿宋" w:eastAsia="仿宋" w:hAnsi="仿宋" w:hint="eastAsia"/>
          <w:sz w:val="32"/>
          <w:szCs w:val="32"/>
        </w:rPr>
        <w:t>大学生创新创业训练计划项目</w:t>
      </w:r>
      <w:r>
        <w:rPr>
          <w:rFonts w:ascii="仿宋" w:eastAsia="仿宋" w:hAnsi="仿宋"/>
          <w:sz w:val="32"/>
          <w:szCs w:val="32"/>
        </w:rPr>
        <w:t>21</w:t>
      </w:r>
      <w:r w:rsidRPr="00C606CC">
        <w:rPr>
          <w:rFonts w:ascii="仿宋" w:eastAsia="仿宋" w:hAnsi="仿宋" w:hint="eastAsia"/>
          <w:sz w:val="32"/>
          <w:szCs w:val="32"/>
        </w:rPr>
        <w:t>5项。</w:t>
      </w:r>
      <w:r w:rsidR="008551A0">
        <w:rPr>
          <w:rFonts w:ascii="仿宋" w:eastAsia="仿宋" w:hAnsi="仿宋" w:hint="eastAsia"/>
          <w:sz w:val="32"/>
          <w:szCs w:val="32"/>
        </w:rPr>
        <w:t>组织参加省微课大赛，获一等奖</w:t>
      </w:r>
      <w:r w:rsidR="008551A0" w:rsidRPr="008551A0">
        <w:rPr>
          <w:rFonts w:ascii="仿宋" w:eastAsia="仿宋" w:hAnsi="仿宋"/>
          <w:sz w:val="32"/>
          <w:szCs w:val="32"/>
        </w:rPr>
        <w:t>4</w:t>
      </w:r>
      <w:r w:rsidR="008551A0" w:rsidRPr="008551A0">
        <w:rPr>
          <w:rFonts w:ascii="仿宋" w:eastAsia="仿宋" w:hAnsi="仿宋" w:hint="eastAsia"/>
          <w:sz w:val="32"/>
          <w:szCs w:val="32"/>
        </w:rPr>
        <w:t>项，二等奖</w:t>
      </w:r>
      <w:r w:rsidR="008551A0" w:rsidRPr="008551A0">
        <w:rPr>
          <w:rFonts w:ascii="仿宋" w:eastAsia="仿宋" w:hAnsi="仿宋"/>
          <w:sz w:val="32"/>
          <w:szCs w:val="32"/>
        </w:rPr>
        <w:t>9</w:t>
      </w:r>
      <w:r w:rsidR="008551A0" w:rsidRPr="008551A0">
        <w:rPr>
          <w:rFonts w:ascii="仿宋" w:eastAsia="仿宋" w:hAnsi="仿宋" w:hint="eastAsia"/>
          <w:sz w:val="32"/>
          <w:szCs w:val="32"/>
        </w:rPr>
        <w:t>项</w:t>
      </w:r>
      <w:r w:rsidR="008551A0">
        <w:rPr>
          <w:rFonts w:ascii="仿宋" w:eastAsia="仿宋" w:hAnsi="仿宋" w:hint="eastAsia"/>
          <w:sz w:val="32"/>
          <w:szCs w:val="32"/>
        </w:rPr>
        <w:t>。</w:t>
      </w:r>
    </w:p>
    <w:p w:rsidR="00CF75CE" w:rsidRPr="000F65C9" w:rsidRDefault="00CF75CE" w:rsidP="00CF75CE">
      <w:pPr>
        <w:spacing w:line="560" w:lineRule="atLeast"/>
        <w:ind w:left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3</w:t>
      </w:r>
      <w:r>
        <w:rPr>
          <w:rFonts w:ascii="楷体" w:eastAsia="楷体" w:hAnsi="楷体"/>
          <w:sz w:val="32"/>
          <w:szCs w:val="32"/>
        </w:rPr>
        <w:t>.</w:t>
      </w:r>
      <w:r w:rsidRPr="000F65C9">
        <w:rPr>
          <w:rFonts w:ascii="楷体" w:eastAsia="楷体" w:hAnsi="楷体" w:hint="eastAsia"/>
          <w:sz w:val="32"/>
          <w:szCs w:val="32"/>
        </w:rPr>
        <w:t>实验室安全管理</w:t>
      </w:r>
    </w:p>
    <w:p w:rsidR="00CF75CE" w:rsidRPr="008551A0" w:rsidRDefault="00CF75CE" w:rsidP="00DB2103">
      <w:pPr>
        <w:ind w:firstLineChars="200" w:firstLine="640"/>
        <w:rPr>
          <w:rFonts w:ascii="仿宋" w:eastAsia="仿宋" w:hAnsi="仿宋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  <w:lang w:val="zh-CN"/>
        </w:rPr>
        <w:t>按照国家和江苏省对高校实验室安全管理的有关规定，积极开展实验室安全管理规范和软硬件条件建设，形成了</w:t>
      </w:r>
      <w:r w:rsidRPr="000F65C9">
        <w:rPr>
          <w:rFonts w:ascii="仿宋" w:eastAsia="仿宋" w:hAnsi="仿宋" w:hint="eastAsia"/>
          <w:kern w:val="0"/>
          <w:sz w:val="32"/>
          <w:szCs w:val="32"/>
          <w:lang w:val="zh-CN"/>
        </w:rPr>
        <w:t>完善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t>的</w:t>
      </w:r>
      <w:r w:rsidRPr="000F65C9">
        <w:rPr>
          <w:rFonts w:ascii="仿宋" w:eastAsia="仿宋" w:hAnsi="仿宋" w:hint="eastAsia"/>
          <w:kern w:val="0"/>
          <w:sz w:val="32"/>
          <w:szCs w:val="32"/>
          <w:lang w:val="zh-CN"/>
        </w:rPr>
        <w:t>实验室安全管理体系和运行机制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t>。组建学校</w:t>
      </w:r>
      <w:r w:rsidRPr="000F65C9">
        <w:rPr>
          <w:rFonts w:ascii="仿宋" w:eastAsia="仿宋" w:hAnsi="仿宋"/>
          <w:kern w:val="0"/>
          <w:sz w:val="32"/>
          <w:szCs w:val="32"/>
          <w:lang w:val="zh-CN"/>
        </w:rPr>
        <w:t>实验室安全工作领导小组</w:t>
      </w:r>
      <w:r w:rsidRPr="000F65C9">
        <w:rPr>
          <w:rFonts w:ascii="仿宋" w:eastAsia="仿宋" w:hAnsi="仿宋" w:hint="eastAsia"/>
          <w:kern w:val="0"/>
          <w:sz w:val="32"/>
          <w:szCs w:val="32"/>
          <w:lang w:val="zh-CN"/>
        </w:rPr>
        <w:t>，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t>形成“学校—学院—实验室”三级安全管理体制；</w:t>
      </w:r>
      <w:r w:rsidRPr="000F65C9">
        <w:rPr>
          <w:rFonts w:ascii="仿宋" w:eastAsia="仿宋" w:hAnsi="仿宋" w:hint="eastAsia"/>
          <w:kern w:val="0"/>
          <w:sz w:val="32"/>
          <w:szCs w:val="32"/>
          <w:lang w:val="zh-CN"/>
        </w:rPr>
        <w:t>制定出台《盐城师范学院危险化学品安全综合治理实施方案》《盐城师范学院危险废物处置专项整治实施方案》等系列文件和管理制度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t>1</w:t>
      </w:r>
      <w:r>
        <w:rPr>
          <w:rFonts w:ascii="仿宋" w:eastAsia="仿宋" w:hAnsi="仿宋"/>
          <w:kern w:val="0"/>
          <w:sz w:val="32"/>
          <w:szCs w:val="32"/>
          <w:lang w:val="zh-CN"/>
        </w:rPr>
        <w:t>2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t>个</w:t>
      </w:r>
      <w:r w:rsidRPr="000F65C9">
        <w:rPr>
          <w:rFonts w:ascii="仿宋" w:eastAsia="仿宋" w:hAnsi="仿宋" w:hint="eastAsia"/>
          <w:kern w:val="0"/>
          <w:sz w:val="32"/>
          <w:szCs w:val="32"/>
          <w:lang w:val="zh-CN"/>
        </w:rPr>
        <w:t>，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t>规范管理要求；</w:t>
      </w:r>
      <w:r w:rsidRPr="000F65C9">
        <w:rPr>
          <w:rFonts w:ascii="仿宋" w:eastAsia="仿宋" w:hAnsi="仿宋" w:hint="eastAsia"/>
          <w:kern w:val="0"/>
          <w:sz w:val="32"/>
          <w:szCs w:val="32"/>
          <w:lang w:val="zh-CN"/>
        </w:rPr>
        <w:t>建立实验室安全员、督导员管理队伍，实施实验室安全准入考核制度，加大实验室安全标识建设和安全规范宣传</w:t>
      </w:r>
      <w:r w:rsidR="0061687E" w:rsidRPr="00F4633E">
        <w:rPr>
          <w:rFonts w:ascii="仿宋" w:eastAsia="仿宋" w:hAnsi="仿宋" w:hint="eastAsia"/>
          <w:kern w:val="0"/>
          <w:sz w:val="32"/>
          <w:szCs w:val="32"/>
          <w:lang w:val="zh-CN"/>
        </w:rPr>
        <w:t>力度</w:t>
      </w:r>
      <w:r w:rsidRPr="000F65C9">
        <w:rPr>
          <w:rFonts w:ascii="仿宋" w:eastAsia="仿宋" w:hAnsi="仿宋" w:hint="eastAsia"/>
          <w:kern w:val="0"/>
          <w:sz w:val="32"/>
          <w:szCs w:val="32"/>
          <w:lang w:val="zh-CN"/>
        </w:rPr>
        <w:t>，增设危废品中转站、防火防爆等实验室安全设施，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t>开展实验室安全专项检查，</w:t>
      </w:r>
      <w:r w:rsidRPr="000F65C9">
        <w:rPr>
          <w:rFonts w:ascii="仿宋" w:eastAsia="仿宋" w:hAnsi="仿宋" w:hint="eastAsia"/>
          <w:kern w:val="0"/>
          <w:sz w:val="32"/>
          <w:szCs w:val="32"/>
          <w:lang w:val="zh-CN"/>
        </w:rPr>
        <w:t>使实验室安全管理朝着常态化、标准化、精细化方向发展。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t>师</w:t>
      </w:r>
      <w:r w:rsidRPr="000F65C9">
        <w:rPr>
          <w:rFonts w:ascii="仿宋" w:eastAsia="仿宋" w:hAnsi="仿宋" w:hint="eastAsia"/>
          <w:kern w:val="0"/>
          <w:sz w:val="32"/>
          <w:szCs w:val="32"/>
          <w:lang w:val="zh-CN"/>
        </w:rPr>
        <w:t>生的实验安全意识和实验操作规范明显提升，</w:t>
      </w:r>
      <w:r w:rsidRPr="008551A0">
        <w:rPr>
          <w:rFonts w:ascii="仿宋" w:eastAsia="仿宋" w:hAnsi="仿宋" w:hint="eastAsia"/>
          <w:kern w:val="0"/>
          <w:sz w:val="32"/>
          <w:szCs w:val="32"/>
          <w:lang w:val="zh-CN"/>
        </w:rPr>
        <w:t>近三年未发生实验室安全事故</w:t>
      </w:r>
      <w:r w:rsidRPr="000F65C9">
        <w:rPr>
          <w:rFonts w:ascii="仿宋" w:eastAsia="仿宋" w:hAnsi="仿宋" w:hint="eastAsia"/>
          <w:kern w:val="0"/>
          <w:sz w:val="32"/>
          <w:szCs w:val="32"/>
          <w:lang w:val="zh-CN"/>
        </w:rPr>
        <w:t>，有力地保障了人才培养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t>工作</w:t>
      </w:r>
      <w:r w:rsidR="0062031D">
        <w:rPr>
          <w:rFonts w:ascii="仿宋" w:eastAsia="仿宋" w:hAnsi="仿宋" w:hint="eastAsia"/>
          <w:kern w:val="0"/>
          <w:sz w:val="32"/>
          <w:szCs w:val="32"/>
          <w:lang w:val="zh-CN"/>
        </w:rPr>
        <w:t>顺利实施</w:t>
      </w:r>
      <w:r w:rsidRPr="000F65C9">
        <w:rPr>
          <w:rFonts w:ascii="仿宋" w:eastAsia="仿宋" w:hAnsi="仿宋" w:hint="eastAsia"/>
          <w:kern w:val="0"/>
          <w:sz w:val="32"/>
          <w:szCs w:val="32"/>
          <w:lang w:val="zh-CN"/>
        </w:rPr>
        <w:t>。</w:t>
      </w:r>
    </w:p>
    <w:p w:rsidR="00825264" w:rsidRPr="008C770B" w:rsidRDefault="00825264" w:rsidP="008C770B">
      <w:pPr>
        <w:spacing w:line="560" w:lineRule="atLeast"/>
        <w:ind w:firstLineChars="200" w:firstLine="640"/>
        <w:rPr>
          <w:rFonts w:ascii="黑体" w:eastAsia="黑体" w:hAnsi="黑体"/>
          <w:sz w:val="32"/>
          <w:szCs w:val="32"/>
        </w:rPr>
      </w:pPr>
      <w:r w:rsidRPr="008C770B">
        <w:rPr>
          <w:rFonts w:ascii="黑体" w:eastAsia="黑体" w:hAnsi="黑体" w:hint="eastAsia"/>
          <w:sz w:val="32"/>
          <w:szCs w:val="32"/>
        </w:rPr>
        <w:t>三</w:t>
      </w:r>
      <w:r w:rsidR="000B5A85" w:rsidRPr="008C770B">
        <w:rPr>
          <w:rFonts w:ascii="黑体" w:eastAsia="黑体" w:hAnsi="黑体" w:hint="eastAsia"/>
          <w:sz w:val="32"/>
          <w:szCs w:val="32"/>
        </w:rPr>
        <w:t>、</w:t>
      </w:r>
      <w:hyperlink r:id="rId5" w:tgtFrame="_blank" w:history="1">
        <w:r w:rsidR="008C770B" w:rsidRPr="008C770B">
          <w:rPr>
            <w:rFonts w:ascii="黑体" w:eastAsia="黑体" w:hAnsi="黑体" w:hint="eastAsia"/>
            <w:sz w:val="32"/>
            <w:szCs w:val="32"/>
          </w:rPr>
          <w:t xml:space="preserve">勤于学习 </w:t>
        </w:r>
        <w:r w:rsidR="008C770B">
          <w:rPr>
            <w:rFonts w:ascii="黑体" w:eastAsia="黑体" w:hAnsi="黑体" w:hint="eastAsia"/>
            <w:sz w:val="32"/>
            <w:szCs w:val="32"/>
          </w:rPr>
          <w:t>勇于创新</w:t>
        </w:r>
      </w:hyperlink>
      <w:r w:rsidR="000B5A85" w:rsidRPr="008C770B">
        <w:rPr>
          <w:rFonts w:ascii="黑体" w:eastAsia="黑体" w:hAnsi="黑体" w:hint="eastAsia"/>
          <w:sz w:val="32"/>
          <w:szCs w:val="32"/>
        </w:rPr>
        <w:t>，</w:t>
      </w:r>
      <w:r w:rsidR="000F65C9" w:rsidRPr="008C770B">
        <w:rPr>
          <w:rFonts w:ascii="黑体" w:eastAsia="黑体" w:hAnsi="黑体" w:hint="eastAsia"/>
          <w:sz w:val="32"/>
          <w:szCs w:val="32"/>
        </w:rPr>
        <w:t>努力</w:t>
      </w:r>
      <w:r w:rsidR="00514161" w:rsidRPr="008C770B">
        <w:rPr>
          <w:rFonts w:ascii="黑体" w:eastAsia="黑体" w:hAnsi="黑体" w:hint="eastAsia"/>
          <w:sz w:val="32"/>
          <w:szCs w:val="32"/>
        </w:rPr>
        <w:t>提升工作</w:t>
      </w:r>
      <w:r w:rsidR="000B5A85" w:rsidRPr="008C770B">
        <w:rPr>
          <w:rFonts w:ascii="黑体" w:eastAsia="黑体" w:hAnsi="黑体" w:hint="eastAsia"/>
          <w:sz w:val="32"/>
          <w:szCs w:val="32"/>
        </w:rPr>
        <w:t>水平</w:t>
      </w:r>
    </w:p>
    <w:p w:rsidR="00DB2103" w:rsidRDefault="007B44E6" w:rsidP="00825264">
      <w:pPr>
        <w:spacing w:line="560" w:lineRule="atLeas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1</w:t>
      </w:r>
      <w:r>
        <w:rPr>
          <w:rFonts w:ascii="楷体" w:eastAsia="楷体" w:hAnsi="楷体"/>
          <w:sz w:val="32"/>
          <w:szCs w:val="32"/>
        </w:rPr>
        <w:t>.</w:t>
      </w:r>
      <w:r w:rsidRPr="007B44E6">
        <w:rPr>
          <w:rFonts w:ascii="楷体" w:eastAsia="楷体" w:hAnsi="楷体" w:hint="eastAsia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加强业务学习，</w:t>
      </w:r>
      <w:r w:rsidR="008C770B">
        <w:rPr>
          <w:rFonts w:ascii="楷体" w:eastAsia="楷体" w:hAnsi="楷体" w:hint="eastAsia"/>
          <w:sz w:val="32"/>
          <w:szCs w:val="32"/>
        </w:rPr>
        <w:t>勤奋努力工作</w:t>
      </w:r>
    </w:p>
    <w:p w:rsidR="00DB2103" w:rsidRDefault="007B44E6" w:rsidP="000B5A85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7B44E6">
        <w:rPr>
          <w:rFonts w:ascii="仿宋" w:eastAsia="仿宋" w:hAnsi="仿宋" w:hint="eastAsia"/>
          <w:sz w:val="32"/>
          <w:szCs w:val="32"/>
        </w:rPr>
        <w:t>认真学习</w:t>
      </w:r>
      <w:r w:rsidR="003B0F26" w:rsidRPr="003B0F26">
        <w:rPr>
          <w:rFonts w:ascii="仿宋" w:eastAsia="仿宋" w:hAnsi="仿宋" w:hint="eastAsia"/>
          <w:sz w:val="32"/>
          <w:szCs w:val="32"/>
        </w:rPr>
        <w:t>《全国教育大会》</w:t>
      </w:r>
      <w:r w:rsidRPr="007B44E6">
        <w:rPr>
          <w:rFonts w:ascii="仿宋" w:eastAsia="仿宋" w:hAnsi="仿宋" w:hint="eastAsia"/>
          <w:sz w:val="32"/>
          <w:szCs w:val="32"/>
        </w:rPr>
        <w:t>《</w:t>
      </w:r>
      <w:r w:rsidRPr="007B44E6">
        <w:rPr>
          <w:rFonts w:ascii="仿宋" w:eastAsia="仿宋" w:hAnsi="仿宋"/>
          <w:sz w:val="32"/>
          <w:szCs w:val="32"/>
        </w:rPr>
        <w:t>教育部实施一流本科专业建设 “双万计划”</w:t>
      </w:r>
      <w:r w:rsidRPr="007B44E6">
        <w:rPr>
          <w:rFonts w:ascii="仿宋" w:eastAsia="仿宋" w:hAnsi="仿宋" w:hint="eastAsia"/>
          <w:sz w:val="32"/>
          <w:szCs w:val="32"/>
        </w:rPr>
        <w:t>》《教育部关于一流本科课程建设的实施意见》</w:t>
      </w:r>
      <w:r w:rsidRPr="007B44E6">
        <w:rPr>
          <w:rFonts w:ascii="仿宋" w:eastAsia="仿宋" w:hAnsi="仿宋" w:hint="eastAsia"/>
          <w:sz w:val="32"/>
          <w:szCs w:val="32"/>
        </w:rPr>
        <w:lastRenderedPageBreak/>
        <w:t>《</w:t>
      </w:r>
      <w:r w:rsidRPr="007B44E6">
        <w:rPr>
          <w:rFonts w:ascii="仿宋" w:eastAsia="仿宋" w:hAnsi="仿宋"/>
          <w:sz w:val="32"/>
          <w:szCs w:val="32"/>
        </w:rPr>
        <w:t>进一步加强高校教学实验室安全检查工作</w:t>
      </w:r>
      <w:r w:rsidRPr="007B44E6">
        <w:rPr>
          <w:rFonts w:ascii="仿宋" w:eastAsia="仿宋" w:hAnsi="仿宋" w:hint="eastAsia"/>
          <w:sz w:val="32"/>
          <w:szCs w:val="32"/>
        </w:rPr>
        <w:t>》等文件精神，领会高等教育新时代发展新趋势新要求，指导教学与管理工作。深入基层调研教学基础设施建设、实验室建设等情况，</w:t>
      </w:r>
      <w:r w:rsidR="000B5A85">
        <w:rPr>
          <w:rFonts w:ascii="仿宋" w:eastAsia="仿宋" w:hAnsi="仿宋" w:hint="eastAsia"/>
          <w:sz w:val="32"/>
          <w:szCs w:val="32"/>
        </w:rPr>
        <w:t>听取师生意见与建议，</w:t>
      </w:r>
      <w:r>
        <w:rPr>
          <w:rFonts w:ascii="仿宋" w:eastAsia="仿宋" w:hAnsi="仿宋" w:hint="eastAsia"/>
          <w:sz w:val="32"/>
          <w:szCs w:val="32"/>
        </w:rPr>
        <w:t>从实际问题出发</w:t>
      </w:r>
      <w:r w:rsidR="000B5A85">
        <w:rPr>
          <w:rFonts w:ascii="仿宋" w:eastAsia="仿宋" w:hAnsi="仿宋" w:hint="eastAsia"/>
          <w:sz w:val="32"/>
          <w:szCs w:val="32"/>
        </w:rPr>
        <w:t>制定</w:t>
      </w:r>
      <w:r w:rsidR="00D44FB9">
        <w:rPr>
          <w:rFonts w:ascii="仿宋" w:eastAsia="仿宋" w:hAnsi="仿宋" w:hint="eastAsia"/>
          <w:sz w:val="32"/>
          <w:szCs w:val="32"/>
        </w:rPr>
        <w:t>科学</w:t>
      </w:r>
      <w:r>
        <w:rPr>
          <w:rFonts w:ascii="仿宋" w:eastAsia="仿宋" w:hAnsi="仿宋" w:hint="eastAsia"/>
          <w:sz w:val="32"/>
          <w:szCs w:val="32"/>
        </w:rPr>
        <w:t>工作方案</w:t>
      </w:r>
      <w:r w:rsidR="000B5A85">
        <w:rPr>
          <w:rFonts w:ascii="仿宋" w:eastAsia="仿宋" w:hAnsi="仿宋" w:hint="eastAsia"/>
          <w:sz w:val="32"/>
          <w:szCs w:val="32"/>
        </w:rPr>
        <w:t>。本人始终以饱满的热情全身心地投入工作中，积极努力、勤奋工作、恪尽职守，服务于人才培养，服务于学校高质量发展。</w:t>
      </w:r>
    </w:p>
    <w:p w:rsidR="007B44E6" w:rsidRDefault="007B44E6" w:rsidP="00825264">
      <w:pPr>
        <w:spacing w:line="560" w:lineRule="atLeas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2</w:t>
      </w:r>
      <w:r>
        <w:rPr>
          <w:rFonts w:ascii="楷体" w:eastAsia="楷体" w:hAnsi="楷体"/>
          <w:sz w:val="32"/>
          <w:szCs w:val="32"/>
        </w:rPr>
        <w:t>.</w:t>
      </w:r>
      <w:r w:rsidR="008551A0">
        <w:rPr>
          <w:rFonts w:ascii="楷体" w:eastAsia="楷体" w:hAnsi="楷体" w:hint="eastAsia"/>
          <w:sz w:val="32"/>
          <w:szCs w:val="32"/>
        </w:rPr>
        <w:t>坚持工作原则</w:t>
      </w:r>
      <w:r>
        <w:rPr>
          <w:rFonts w:ascii="楷体" w:eastAsia="楷体" w:hAnsi="楷体" w:hint="eastAsia"/>
          <w:sz w:val="32"/>
          <w:szCs w:val="32"/>
        </w:rPr>
        <w:t>，</w:t>
      </w:r>
      <w:r w:rsidR="008551A0">
        <w:rPr>
          <w:rFonts w:ascii="楷体" w:eastAsia="楷体" w:hAnsi="楷体" w:hint="eastAsia"/>
          <w:sz w:val="32"/>
          <w:szCs w:val="32"/>
        </w:rPr>
        <w:t>创新工作方法</w:t>
      </w:r>
    </w:p>
    <w:p w:rsidR="00CF75CE" w:rsidRPr="00CF75CE" w:rsidRDefault="000A2978" w:rsidP="00825264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在工作中讲大局、讲政治，坚持有制度执行制度，没有制度</w:t>
      </w:r>
      <w:r w:rsidR="008551A0">
        <w:rPr>
          <w:rFonts w:ascii="仿宋" w:eastAsia="仿宋" w:hAnsi="仿宋" w:hint="eastAsia"/>
          <w:sz w:val="32"/>
          <w:szCs w:val="32"/>
        </w:rPr>
        <w:t>的情况下</w:t>
      </w:r>
      <w:r>
        <w:rPr>
          <w:rFonts w:ascii="仿宋" w:eastAsia="仿宋" w:hAnsi="仿宋" w:hint="eastAsia"/>
          <w:sz w:val="32"/>
          <w:szCs w:val="32"/>
        </w:rPr>
        <w:t>调查研究、请示汇报的原则</w:t>
      </w:r>
      <w:r w:rsidR="008551A0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在工作实践中总结</w:t>
      </w:r>
      <w:r w:rsidR="008551A0">
        <w:rPr>
          <w:rFonts w:ascii="仿宋" w:eastAsia="仿宋" w:hAnsi="仿宋" w:hint="eastAsia"/>
          <w:sz w:val="32"/>
          <w:szCs w:val="32"/>
        </w:rPr>
        <w:t>创新</w:t>
      </w:r>
      <w:r>
        <w:rPr>
          <w:rFonts w:ascii="仿宋" w:eastAsia="仿宋" w:hAnsi="仿宋" w:hint="eastAsia"/>
          <w:sz w:val="32"/>
          <w:szCs w:val="32"/>
        </w:rPr>
        <w:t>“有调查—有方案—有实施—有台账—有总结—有报道”的六步工作法</w:t>
      </w:r>
      <w:r w:rsidR="008551A0">
        <w:rPr>
          <w:rFonts w:ascii="仿宋" w:eastAsia="仿宋" w:hAnsi="仿宋" w:hint="eastAsia"/>
          <w:sz w:val="32"/>
          <w:szCs w:val="32"/>
        </w:rPr>
        <w:t>，实施成效显著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25264" w:rsidRPr="00825264" w:rsidRDefault="00825264" w:rsidP="00825264">
      <w:pPr>
        <w:spacing w:line="560" w:lineRule="atLeast"/>
        <w:ind w:firstLineChars="200" w:firstLine="640"/>
        <w:rPr>
          <w:rFonts w:ascii="黑体" w:eastAsia="黑体" w:hAnsi="黑体"/>
          <w:sz w:val="32"/>
          <w:szCs w:val="32"/>
        </w:rPr>
      </w:pPr>
      <w:r w:rsidRPr="00825264">
        <w:rPr>
          <w:rFonts w:ascii="黑体" w:eastAsia="黑体" w:hAnsi="黑体" w:hint="eastAsia"/>
          <w:sz w:val="32"/>
          <w:szCs w:val="32"/>
        </w:rPr>
        <w:t>四、</w:t>
      </w:r>
      <w:r w:rsidR="00187CF7">
        <w:rPr>
          <w:rFonts w:ascii="黑体" w:eastAsia="黑体" w:hAnsi="黑体" w:hint="eastAsia"/>
          <w:sz w:val="32"/>
          <w:szCs w:val="32"/>
        </w:rPr>
        <w:t>主要</w:t>
      </w:r>
      <w:r w:rsidR="00514161">
        <w:rPr>
          <w:rFonts w:ascii="黑体" w:eastAsia="黑体" w:hAnsi="黑体" w:hint="eastAsia"/>
          <w:sz w:val="32"/>
          <w:szCs w:val="32"/>
        </w:rPr>
        <w:t>工作成绩</w:t>
      </w:r>
    </w:p>
    <w:p w:rsidR="00F801D3" w:rsidRPr="00905F8C" w:rsidRDefault="007B44E6" w:rsidP="00825264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</w:t>
      </w:r>
      <w:r w:rsidR="00905F8C">
        <w:rPr>
          <w:rFonts w:ascii="仿宋" w:eastAsia="仿宋" w:hAnsi="仿宋" w:hint="eastAsia"/>
          <w:sz w:val="32"/>
          <w:szCs w:val="32"/>
        </w:rPr>
        <w:t>积极落实学校第三次党代会精神，努力推动教学改革，加强内涵建设，</w:t>
      </w:r>
      <w:r w:rsidRPr="007B44E6">
        <w:rPr>
          <w:rFonts w:ascii="仿宋" w:eastAsia="仿宋" w:hAnsi="仿宋" w:hint="eastAsia"/>
          <w:sz w:val="32"/>
          <w:szCs w:val="32"/>
        </w:rPr>
        <w:t>推动和服务学校事业高质量发展，</w:t>
      </w:r>
      <w:r w:rsidR="00905F8C">
        <w:rPr>
          <w:rFonts w:ascii="仿宋" w:eastAsia="仿宋" w:hAnsi="仿宋" w:hint="eastAsia"/>
          <w:sz w:val="32"/>
          <w:szCs w:val="32"/>
        </w:rPr>
        <w:t>取得一些</w:t>
      </w:r>
      <w:r>
        <w:rPr>
          <w:rFonts w:ascii="仿宋" w:eastAsia="仿宋" w:hAnsi="仿宋" w:hint="eastAsia"/>
          <w:sz w:val="32"/>
          <w:szCs w:val="32"/>
        </w:rPr>
        <w:t>成绩</w:t>
      </w:r>
      <w:r w:rsidR="00905F8C">
        <w:rPr>
          <w:rFonts w:ascii="仿宋" w:eastAsia="仿宋" w:hAnsi="仿宋" w:hint="eastAsia"/>
          <w:sz w:val="32"/>
          <w:szCs w:val="32"/>
        </w:rPr>
        <w:t>：</w:t>
      </w:r>
    </w:p>
    <w:p w:rsidR="00DB2103" w:rsidRPr="00DB2103" w:rsidRDefault="00905F8C" w:rsidP="00DB2103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DB2103" w:rsidRPr="00DB2103">
        <w:rPr>
          <w:rFonts w:ascii="仿宋" w:eastAsia="仿宋" w:hAnsi="仿宋" w:hint="eastAsia"/>
          <w:sz w:val="32"/>
          <w:szCs w:val="32"/>
        </w:rPr>
        <w:t>成功</w:t>
      </w:r>
      <w:r w:rsidR="0062031D">
        <w:rPr>
          <w:rFonts w:ascii="仿宋" w:eastAsia="仿宋" w:hAnsi="仿宋" w:hint="eastAsia"/>
          <w:sz w:val="32"/>
          <w:szCs w:val="32"/>
        </w:rPr>
        <w:t>获批</w:t>
      </w:r>
      <w:r w:rsidR="00DB2103" w:rsidRPr="00DB2103">
        <w:rPr>
          <w:rFonts w:ascii="仿宋" w:eastAsia="仿宋" w:hAnsi="仿宋" w:hint="eastAsia"/>
          <w:sz w:val="32"/>
          <w:szCs w:val="32"/>
        </w:rPr>
        <w:t>国家级虚拟仿真实验教学项目</w:t>
      </w:r>
      <w:r w:rsidR="00DB2103" w:rsidRPr="0062031D">
        <w:rPr>
          <w:rFonts w:ascii="仿宋" w:eastAsia="仿宋" w:hAnsi="仿宋" w:hint="eastAsia"/>
          <w:b/>
          <w:bCs/>
          <w:sz w:val="32"/>
          <w:szCs w:val="32"/>
        </w:rPr>
        <w:t>2项</w:t>
      </w:r>
      <w:r w:rsidR="00DB2103" w:rsidRPr="00DB2103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全</w:t>
      </w:r>
      <w:r w:rsidR="00DB2103" w:rsidRPr="00DB2103">
        <w:rPr>
          <w:rFonts w:ascii="仿宋" w:eastAsia="仿宋" w:hAnsi="仿宋" w:hint="eastAsia"/>
          <w:sz w:val="32"/>
          <w:szCs w:val="32"/>
        </w:rPr>
        <w:t>省同类</w:t>
      </w:r>
      <w:r>
        <w:rPr>
          <w:rFonts w:ascii="仿宋" w:eastAsia="仿宋" w:hAnsi="仿宋" w:hint="eastAsia"/>
          <w:sz w:val="32"/>
          <w:szCs w:val="32"/>
        </w:rPr>
        <w:t>院</w:t>
      </w:r>
      <w:r w:rsidR="00DB2103" w:rsidRPr="00DB2103">
        <w:rPr>
          <w:rFonts w:ascii="仿宋" w:eastAsia="仿宋" w:hAnsi="仿宋" w:hint="eastAsia"/>
          <w:sz w:val="32"/>
          <w:szCs w:val="32"/>
        </w:rPr>
        <w:t>校唯一</w:t>
      </w:r>
      <w:r w:rsidR="007B44E6">
        <w:rPr>
          <w:rFonts w:ascii="仿宋" w:eastAsia="仿宋" w:hAnsi="仿宋" w:hint="eastAsia"/>
          <w:sz w:val="32"/>
          <w:szCs w:val="32"/>
        </w:rPr>
        <w:t>。该项目是我校课程改革与建设成果的体现。</w:t>
      </w:r>
    </w:p>
    <w:p w:rsidR="00905F8C" w:rsidRDefault="00905F8C" w:rsidP="00905F8C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="0062031D">
        <w:rPr>
          <w:rFonts w:ascii="仿宋" w:eastAsia="仿宋" w:hAnsi="仿宋" w:hint="eastAsia"/>
          <w:sz w:val="32"/>
          <w:szCs w:val="32"/>
        </w:rPr>
        <w:t>斩获</w:t>
      </w:r>
      <w:r w:rsidR="00DB2103" w:rsidRPr="00DB2103">
        <w:rPr>
          <w:rFonts w:ascii="仿宋" w:eastAsia="仿宋" w:hAnsi="仿宋" w:hint="eastAsia"/>
          <w:sz w:val="32"/>
          <w:szCs w:val="32"/>
        </w:rPr>
        <w:t>中国第六届“互联网+”大学生创新创业大赛</w:t>
      </w:r>
      <w:r w:rsidR="00DB2103" w:rsidRPr="0062031D">
        <w:rPr>
          <w:rFonts w:ascii="仿宋" w:eastAsia="仿宋" w:hAnsi="仿宋" w:hint="eastAsia"/>
          <w:b/>
          <w:bCs/>
          <w:sz w:val="32"/>
          <w:szCs w:val="32"/>
        </w:rPr>
        <w:t>国赛银奖</w:t>
      </w:r>
      <w:r w:rsidR="00DB2103" w:rsidRPr="00905F8C">
        <w:rPr>
          <w:rFonts w:ascii="仿宋" w:eastAsia="仿宋" w:hAnsi="仿宋" w:hint="eastAsia"/>
          <w:sz w:val="32"/>
          <w:szCs w:val="32"/>
        </w:rPr>
        <w:t>，全省同类院校唯一</w:t>
      </w:r>
      <w:r>
        <w:rPr>
          <w:rFonts w:ascii="仿宋" w:eastAsia="仿宋" w:hAnsi="仿宋" w:hint="eastAsia"/>
          <w:sz w:val="32"/>
          <w:szCs w:val="32"/>
        </w:rPr>
        <w:t>。</w:t>
      </w:r>
      <w:r w:rsidR="007B44E6">
        <w:rPr>
          <w:rFonts w:ascii="仿宋" w:eastAsia="仿宋" w:hAnsi="仿宋" w:hint="eastAsia"/>
          <w:sz w:val="32"/>
          <w:szCs w:val="32"/>
        </w:rPr>
        <w:t>该奖项的取得</w:t>
      </w:r>
      <w:r w:rsidR="0062031D">
        <w:rPr>
          <w:rFonts w:ascii="仿宋" w:eastAsia="仿宋" w:hAnsi="仿宋" w:hint="eastAsia"/>
          <w:sz w:val="32"/>
          <w:szCs w:val="32"/>
        </w:rPr>
        <w:t>是</w:t>
      </w:r>
      <w:r>
        <w:rPr>
          <w:rFonts w:ascii="仿宋" w:eastAsia="仿宋" w:hAnsi="仿宋" w:hint="eastAsia"/>
          <w:sz w:val="32"/>
          <w:szCs w:val="32"/>
        </w:rPr>
        <w:t>我校创新创业教育工作扎实</w:t>
      </w:r>
      <w:r w:rsidR="0062031D">
        <w:rPr>
          <w:rFonts w:ascii="仿宋" w:eastAsia="仿宋" w:hAnsi="仿宋" w:hint="eastAsia"/>
          <w:sz w:val="32"/>
          <w:szCs w:val="32"/>
        </w:rPr>
        <w:t>开展</w:t>
      </w:r>
      <w:r>
        <w:rPr>
          <w:rFonts w:ascii="仿宋" w:eastAsia="仿宋" w:hAnsi="仿宋" w:hint="eastAsia"/>
          <w:sz w:val="32"/>
          <w:szCs w:val="32"/>
        </w:rPr>
        <w:t>成效</w:t>
      </w:r>
      <w:r w:rsidR="0062031D">
        <w:rPr>
          <w:rFonts w:ascii="仿宋" w:eastAsia="仿宋" w:hAnsi="仿宋" w:hint="eastAsia"/>
          <w:sz w:val="32"/>
          <w:szCs w:val="32"/>
        </w:rPr>
        <w:t>的体现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DB2103" w:rsidRPr="00DB2103" w:rsidRDefault="00905F8C" w:rsidP="00DB2103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 w:rsidRPr="00DB2103">
        <w:rPr>
          <w:rFonts w:ascii="仿宋" w:eastAsia="仿宋" w:hAnsi="仿宋" w:hint="eastAsia"/>
          <w:sz w:val="32"/>
          <w:szCs w:val="32"/>
        </w:rPr>
        <w:t>湿地学院入选江苏省</w:t>
      </w:r>
      <w:r w:rsidRPr="0062031D">
        <w:rPr>
          <w:rFonts w:ascii="仿宋" w:eastAsia="仿宋" w:hAnsi="仿宋" w:hint="eastAsia"/>
          <w:b/>
          <w:bCs/>
          <w:sz w:val="32"/>
          <w:szCs w:val="32"/>
        </w:rPr>
        <w:t>首批重点建设产业学院</w:t>
      </w:r>
      <w:r w:rsidRPr="00DB2103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产业学院的建立将</w:t>
      </w:r>
      <w:r w:rsidR="0062031D">
        <w:rPr>
          <w:rFonts w:ascii="仿宋" w:eastAsia="仿宋" w:hAnsi="仿宋" w:hint="eastAsia"/>
          <w:sz w:val="32"/>
          <w:szCs w:val="32"/>
        </w:rPr>
        <w:t>大力推动</w:t>
      </w:r>
      <w:r>
        <w:rPr>
          <w:rFonts w:ascii="仿宋" w:eastAsia="仿宋" w:hAnsi="仿宋" w:hint="eastAsia"/>
          <w:sz w:val="32"/>
          <w:szCs w:val="32"/>
        </w:rPr>
        <w:t>我校“校-政-企”合作办学教学模式改革。</w:t>
      </w:r>
    </w:p>
    <w:p w:rsidR="000F65C9" w:rsidRPr="00905F8C" w:rsidRDefault="007B44E6" w:rsidP="007B44E6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4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实施</w:t>
      </w:r>
      <w:r w:rsidR="00DB2103" w:rsidRPr="00905F8C">
        <w:rPr>
          <w:rFonts w:ascii="仿宋" w:eastAsia="仿宋" w:hAnsi="仿宋" w:hint="eastAsia"/>
          <w:sz w:val="32"/>
          <w:szCs w:val="32"/>
        </w:rPr>
        <w:t>实验室安全规范化</w:t>
      </w:r>
      <w:r w:rsidRPr="00905F8C">
        <w:rPr>
          <w:rFonts w:ascii="仿宋" w:eastAsia="仿宋" w:hAnsi="仿宋" w:hint="eastAsia"/>
          <w:sz w:val="32"/>
          <w:szCs w:val="32"/>
        </w:rPr>
        <w:t>管理</w:t>
      </w:r>
      <w:r w:rsidR="00DB2103" w:rsidRPr="00905F8C">
        <w:rPr>
          <w:rFonts w:ascii="仿宋" w:eastAsia="仿宋" w:hAnsi="仿宋" w:hint="eastAsia"/>
          <w:sz w:val="32"/>
          <w:szCs w:val="32"/>
        </w:rPr>
        <w:t>，近三年</w:t>
      </w:r>
      <w:r w:rsidR="00DB2103" w:rsidRPr="0062031D">
        <w:rPr>
          <w:rFonts w:ascii="仿宋" w:eastAsia="仿宋" w:hAnsi="仿宋" w:hint="eastAsia"/>
          <w:b/>
          <w:bCs/>
          <w:sz w:val="32"/>
          <w:szCs w:val="32"/>
        </w:rPr>
        <w:t>未发生实验室安全事故</w:t>
      </w:r>
      <w:r>
        <w:rPr>
          <w:rFonts w:ascii="仿宋" w:eastAsia="仿宋" w:hAnsi="仿宋" w:hint="eastAsia"/>
          <w:sz w:val="32"/>
          <w:szCs w:val="32"/>
        </w:rPr>
        <w:t>，有力保障教育教学和人才培养工作的顺利实施</w:t>
      </w:r>
      <w:r w:rsidR="00DB2103" w:rsidRPr="00905F8C">
        <w:rPr>
          <w:rFonts w:ascii="仿宋" w:eastAsia="仿宋" w:hAnsi="仿宋" w:hint="eastAsia"/>
          <w:sz w:val="32"/>
          <w:szCs w:val="32"/>
        </w:rPr>
        <w:t>。</w:t>
      </w:r>
    </w:p>
    <w:p w:rsidR="00187CF7" w:rsidRPr="00A60A72" w:rsidRDefault="00187CF7" w:rsidP="00A60A72">
      <w:pPr>
        <w:spacing w:line="560" w:lineRule="atLeast"/>
        <w:ind w:firstLineChars="200" w:firstLine="640"/>
        <w:rPr>
          <w:rFonts w:ascii="黑体" w:eastAsia="黑体" w:hAnsi="黑体"/>
          <w:sz w:val="32"/>
          <w:szCs w:val="32"/>
        </w:rPr>
      </w:pPr>
      <w:r w:rsidRPr="00A60A72">
        <w:rPr>
          <w:rFonts w:ascii="黑体" w:eastAsia="黑体" w:hAnsi="黑体" w:hint="eastAsia"/>
          <w:sz w:val="32"/>
          <w:szCs w:val="32"/>
        </w:rPr>
        <w:t>五、</w:t>
      </w:r>
      <w:r w:rsidR="00A60A72" w:rsidRPr="00A60A72">
        <w:rPr>
          <w:rFonts w:ascii="黑体" w:eastAsia="黑体" w:hAnsi="黑体" w:hint="eastAsia"/>
          <w:sz w:val="32"/>
          <w:szCs w:val="32"/>
        </w:rPr>
        <w:t>加强</w:t>
      </w:r>
      <w:r w:rsidR="00A60A72">
        <w:rPr>
          <w:rFonts w:ascii="黑体" w:eastAsia="黑体" w:hAnsi="黑体" w:hint="eastAsia"/>
          <w:sz w:val="32"/>
          <w:szCs w:val="32"/>
        </w:rPr>
        <w:t>勤政</w:t>
      </w:r>
      <w:r w:rsidR="00A60A72" w:rsidRPr="00A60A72">
        <w:rPr>
          <w:rFonts w:ascii="黑体" w:eastAsia="黑体" w:hAnsi="黑体" w:hint="eastAsia"/>
          <w:sz w:val="32"/>
          <w:szCs w:val="32"/>
        </w:rPr>
        <w:t>廉洁自律学习，增强拒腐防变能力</w:t>
      </w:r>
    </w:p>
    <w:p w:rsidR="00222722" w:rsidRPr="00F801D3" w:rsidRDefault="00222722" w:rsidP="00825264">
      <w:pPr>
        <w:spacing w:line="560" w:lineRule="atLeast"/>
        <w:ind w:firstLineChars="200" w:firstLine="640"/>
        <w:rPr>
          <w:rFonts w:ascii="楷体" w:eastAsia="楷体" w:hAnsi="楷体"/>
          <w:sz w:val="32"/>
          <w:szCs w:val="32"/>
        </w:rPr>
      </w:pPr>
      <w:r w:rsidRPr="00F801D3">
        <w:rPr>
          <w:rFonts w:ascii="楷体" w:eastAsia="楷体" w:hAnsi="楷体" w:hint="eastAsia"/>
          <w:sz w:val="32"/>
          <w:szCs w:val="32"/>
        </w:rPr>
        <w:t>1</w:t>
      </w:r>
      <w:r w:rsidRPr="00F801D3">
        <w:rPr>
          <w:rFonts w:ascii="楷体" w:eastAsia="楷体" w:hAnsi="楷体"/>
          <w:sz w:val="32"/>
          <w:szCs w:val="32"/>
        </w:rPr>
        <w:t>.</w:t>
      </w:r>
      <w:r w:rsidRPr="00F801D3">
        <w:rPr>
          <w:rFonts w:ascii="楷体" w:eastAsia="楷体" w:hAnsi="楷体" w:hint="eastAsia"/>
          <w:sz w:val="32"/>
          <w:szCs w:val="32"/>
        </w:rPr>
        <w:t>加强廉政自律学习，提高</w:t>
      </w:r>
      <w:r w:rsidR="00FF1F39" w:rsidRPr="00F801D3">
        <w:rPr>
          <w:rFonts w:ascii="楷体" w:eastAsia="楷体" w:hAnsi="楷体" w:hint="eastAsia"/>
          <w:sz w:val="32"/>
          <w:szCs w:val="32"/>
        </w:rPr>
        <w:t>防范意识</w:t>
      </w:r>
    </w:p>
    <w:p w:rsidR="00FF1F39" w:rsidRDefault="00A60A72" w:rsidP="00825264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A60A72">
        <w:rPr>
          <w:rFonts w:ascii="仿宋" w:eastAsia="仿宋" w:hAnsi="仿宋" w:hint="eastAsia"/>
          <w:sz w:val="32"/>
          <w:szCs w:val="32"/>
        </w:rPr>
        <w:t>认真学习《中国共产党党内监督条例》、《中国共产党</w:t>
      </w:r>
      <w:r w:rsidR="00336C22">
        <w:rPr>
          <w:rFonts w:ascii="仿宋" w:eastAsia="仿宋" w:hAnsi="仿宋" w:hint="eastAsia"/>
          <w:sz w:val="32"/>
          <w:szCs w:val="32"/>
        </w:rPr>
        <w:t>廉洁</w:t>
      </w:r>
      <w:r w:rsidRPr="00A60A72">
        <w:rPr>
          <w:rFonts w:ascii="仿宋" w:eastAsia="仿宋" w:hAnsi="仿宋" w:hint="eastAsia"/>
          <w:sz w:val="32"/>
          <w:szCs w:val="32"/>
        </w:rPr>
        <w:t>自律准则》和《中国共产党纪律处分条例》等文件精神，积极参加</w:t>
      </w:r>
      <w:r w:rsidR="00336C22">
        <w:rPr>
          <w:rFonts w:ascii="仿宋" w:eastAsia="仿宋" w:hAnsi="仿宋" w:hint="eastAsia"/>
          <w:sz w:val="32"/>
          <w:szCs w:val="32"/>
        </w:rPr>
        <w:t>警示教育</w:t>
      </w:r>
      <w:r w:rsidRPr="00A60A72">
        <w:rPr>
          <w:rFonts w:ascii="仿宋" w:eastAsia="仿宋" w:hAnsi="仿宋" w:hint="eastAsia"/>
          <w:sz w:val="32"/>
          <w:szCs w:val="32"/>
        </w:rPr>
        <w:t>活动，</w:t>
      </w:r>
      <w:r w:rsidR="00336C22">
        <w:rPr>
          <w:rFonts w:ascii="仿宋" w:eastAsia="仿宋" w:hAnsi="仿宋" w:hint="eastAsia"/>
          <w:sz w:val="32"/>
          <w:szCs w:val="32"/>
        </w:rPr>
        <w:t>坚决执行党中央“</w:t>
      </w:r>
      <w:r w:rsidR="00825264" w:rsidRPr="00A60A72">
        <w:rPr>
          <w:rFonts w:ascii="仿宋" w:eastAsia="仿宋" w:hAnsi="仿宋" w:hint="eastAsia"/>
          <w:sz w:val="32"/>
          <w:szCs w:val="32"/>
        </w:rPr>
        <w:t>八项规定</w:t>
      </w:r>
      <w:r w:rsidR="00336C22">
        <w:rPr>
          <w:rFonts w:ascii="仿宋" w:eastAsia="仿宋" w:hAnsi="仿宋" w:hint="eastAsia"/>
          <w:sz w:val="32"/>
          <w:szCs w:val="32"/>
        </w:rPr>
        <w:t>”</w:t>
      </w:r>
      <w:r w:rsidR="00825264" w:rsidRPr="00A60A72">
        <w:rPr>
          <w:rFonts w:ascii="仿宋" w:eastAsia="仿宋" w:hAnsi="仿宋" w:hint="eastAsia"/>
          <w:sz w:val="32"/>
          <w:szCs w:val="32"/>
        </w:rPr>
        <w:t>和省委</w:t>
      </w:r>
      <w:r w:rsidR="00336C22">
        <w:rPr>
          <w:rFonts w:ascii="仿宋" w:eastAsia="仿宋" w:hAnsi="仿宋" w:hint="eastAsia"/>
          <w:sz w:val="32"/>
          <w:szCs w:val="32"/>
        </w:rPr>
        <w:t>“</w:t>
      </w:r>
      <w:r w:rsidR="00336C22" w:rsidRPr="00A60A72">
        <w:rPr>
          <w:rFonts w:ascii="仿宋" w:eastAsia="仿宋" w:hAnsi="仿宋" w:hint="eastAsia"/>
          <w:sz w:val="32"/>
          <w:szCs w:val="32"/>
        </w:rPr>
        <w:t>十项规定</w:t>
      </w:r>
      <w:r w:rsidR="00336C22">
        <w:rPr>
          <w:rFonts w:ascii="仿宋" w:eastAsia="仿宋" w:hAnsi="仿宋" w:hint="eastAsia"/>
          <w:sz w:val="32"/>
          <w:szCs w:val="32"/>
        </w:rPr>
        <w:t>”</w:t>
      </w:r>
      <w:r w:rsidR="00825264" w:rsidRPr="00A60A72">
        <w:rPr>
          <w:rFonts w:ascii="仿宋" w:eastAsia="仿宋" w:hAnsi="仿宋" w:hint="eastAsia"/>
          <w:sz w:val="32"/>
          <w:szCs w:val="32"/>
        </w:rPr>
        <w:t>精神</w:t>
      </w:r>
      <w:r w:rsidR="00336C22">
        <w:rPr>
          <w:rFonts w:ascii="仿宋" w:eastAsia="仿宋" w:hAnsi="仿宋" w:hint="eastAsia"/>
          <w:sz w:val="32"/>
          <w:szCs w:val="32"/>
        </w:rPr>
        <w:t>，</w:t>
      </w:r>
      <w:r w:rsidR="00222722">
        <w:rPr>
          <w:rFonts w:ascii="仿宋" w:eastAsia="仿宋" w:hAnsi="仿宋" w:hint="eastAsia"/>
          <w:sz w:val="32"/>
          <w:szCs w:val="32"/>
        </w:rPr>
        <w:t>落实</w:t>
      </w:r>
      <w:r w:rsidR="00222722" w:rsidRPr="00A60A72">
        <w:rPr>
          <w:rFonts w:ascii="仿宋" w:eastAsia="仿宋" w:hAnsi="仿宋" w:hint="eastAsia"/>
          <w:sz w:val="32"/>
          <w:szCs w:val="32"/>
        </w:rPr>
        <w:t>党风廉政建设责任制</w:t>
      </w:r>
      <w:r w:rsidR="00222722">
        <w:rPr>
          <w:rFonts w:ascii="仿宋" w:eastAsia="仿宋" w:hAnsi="仿宋" w:hint="eastAsia"/>
          <w:sz w:val="32"/>
          <w:szCs w:val="32"/>
        </w:rPr>
        <w:t>，</w:t>
      </w:r>
      <w:r w:rsidR="00336C22">
        <w:rPr>
          <w:rFonts w:ascii="仿宋" w:eastAsia="仿宋" w:hAnsi="仿宋" w:hint="eastAsia"/>
          <w:sz w:val="32"/>
          <w:szCs w:val="32"/>
        </w:rPr>
        <w:t>严格遵守党的章程，认真履行党的</w:t>
      </w:r>
      <w:r w:rsidR="00222722">
        <w:rPr>
          <w:rFonts w:ascii="仿宋" w:eastAsia="仿宋" w:hAnsi="仿宋" w:hint="eastAsia"/>
          <w:sz w:val="32"/>
          <w:szCs w:val="32"/>
        </w:rPr>
        <w:t>义务</w:t>
      </w:r>
      <w:r w:rsidR="00336C22">
        <w:rPr>
          <w:rFonts w:ascii="仿宋" w:eastAsia="仿宋" w:hAnsi="仿宋" w:hint="eastAsia"/>
          <w:sz w:val="32"/>
          <w:szCs w:val="32"/>
        </w:rPr>
        <w:t>，树立正确的利益观、荣辱观、道德观、人生观，从思想上筑起抵御腐朽思想侵蚀的坚固防线</w:t>
      </w:r>
      <w:r w:rsidR="00FF1F39">
        <w:rPr>
          <w:rFonts w:ascii="仿宋" w:eastAsia="仿宋" w:hAnsi="仿宋" w:hint="eastAsia"/>
          <w:sz w:val="32"/>
          <w:szCs w:val="32"/>
        </w:rPr>
        <w:t>。</w:t>
      </w:r>
    </w:p>
    <w:p w:rsidR="00FF1F39" w:rsidRPr="00F801D3" w:rsidRDefault="00FF1F39" w:rsidP="00825264">
      <w:pPr>
        <w:spacing w:line="560" w:lineRule="atLeast"/>
        <w:ind w:firstLineChars="200" w:firstLine="640"/>
        <w:rPr>
          <w:rFonts w:ascii="楷体" w:eastAsia="楷体" w:hAnsi="楷体"/>
          <w:sz w:val="32"/>
          <w:szCs w:val="32"/>
        </w:rPr>
      </w:pPr>
      <w:r w:rsidRPr="00F801D3">
        <w:rPr>
          <w:rFonts w:ascii="楷体" w:eastAsia="楷体" w:hAnsi="楷体"/>
          <w:sz w:val="32"/>
          <w:szCs w:val="32"/>
        </w:rPr>
        <w:t>2.</w:t>
      </w:r>
      <w:r w:rsidRPr="00F801D3">
        <w:rPr>
          <w:rFonts w:ascii="楷体" w:eastAsia="楷体" w:hAnsi="楷体" w:hint="eastAsia"/>
          <w:sz w:val="32"/>
          <w:szCs w:val="32"/>
        </w:rPr>
        <w:t>坚守廉政自律底线，提升工作成效</w:t>
      </w:r>
    </w:p>
    <w:p w:rsidR="00336C22" w:rsidRDefault="00FF1F39" w:rsidP="00825264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工作中凡涉及项目认证、招标、</w:t>
      </w:r>
      <w:r w:rsidR="00222722">
        <w:rPr>
          <w:rFonts w:ascii="仿宋" w:eastAsia="仿宋" w:hAnsi="仿宋" w:hint="eastAsia"/>
          <w:sz w:val="32"/>
          <w:szCs w:val="32"/>
        </w:rPr>
        <w:t>仪器设备采购</w:t>
      </w:r>
      <w:r>
        <w:rPr>
          <w:rFonts w:ascii="仿宋" w:eastAsia="仿宋" w:hAnsi="仿宋" w:hint="eastAsia"/>
          <w:sz w:val="32"/>
          <w:szCs w:val="32"/>
        </w:rPr>
        <w:t>等事项，一律按文件规定办，走流程，</w:t>
      </w:r>
      <w:r w:rsidR="00222722">
        <w:rPr>
          <w:rFonts w:ascii="仿宋" w:eastAsia="仿宋" w:hAnsi="仿宋" w:hint="eastAsia"/>
          <w:sz w:val="32"/>
          <w:szCs w:val="32"/>
        </w:rPr>
        <w:t>坚决杜绝</w:t>
      </w:r>
      <w:r>
        <w:rPr>
          <w:rFonts w:ascii="仿宋" w:eastAsia="仿宋" w:hAnsi="仿宋" w:hint="eastAsia"/>
          <w:sz w:val="32"/>
          <w:szCs w:val="32"/>
        </w:rPr>
        <w:t>请客</w:t>
      </w:r>
      <w:r w:rsidR="00222722">
        <w:rPr>
          <w:rFonts w:ascii="仿宋" w:eastAsia="仿宋" w:hAnsi="仿宋" w:hint="eastAsia"/>
          <w:sz w:val="32"/>
          <w:szCs w:val="32"/>
        </w:rPr>
        <w:t>吃饭、</w:t>
      </w:r>
      <w:r>
        <w:rPr>
          <w:rFonts w:ascii="仿宋" w:eastAsia="仿宋" w:hAnsi="仿宋" w:hint="eastAsia"/>
          <w:sz w:val="32"/>
          <w:szCs w:val="32"/>
        </w:rPr>
        <w:t>收受礼金礼券</w:t>
      </w:r>
      <w:r w:rsidR="00222722">
        <w:rPr>
          <w:rFonts w:ascii="仿宋" w:eastAsia="仿宋" w:hAnsi="仿宋" w:hint="eastAsia"/>
          <w:sz w:val="32"/>
          <w:szCs w:val="32"/>
        </w:rPr>
        <w:t>等行为</w:t>
      </w:r>
      <w:r>
        <w:rPr>
          <w:rFonts w:ascii="仿宋" w:eastAsia="仿宋" w:hAnsi="仿宋" w:hint="eastAsia"/>
          <w:sz w:val="32"/>
          <w:szCs w:val="32"/>
        </w:rPr>
        <w:t>；</w:t>
      </w:r>
      <w:r w:rsidR="00222722">
        <w:rPr>
          <w:rFonts w:ascii="仿宋" w:eastAsia="仿宋" w:hAnsi="仿宋" w:hint="eastAsia"/>
          <w:sz w:val="32"/>
          <w:szCs w:val="32"/>
        </w:rPr>
        <w:t>在职称积分审核、人员考核</w:t>
      </w:r>
      <w:r>
        <w:rPr>
          <w:rFonts w:ascii="仿宋" w:eastAsia="仿宋" w:hAnsi="仿宋" w:hint="eastAsia"/>
          <w:sz w:val="32"/>
          <w:szCs w:val="32"/>
        </w:rPr>
        <w:t>评奖等工作中</w:t>
      </w:r>
      <w:r w:rsidR="00222722">
        <w:rPr>
          <w:rFonts w:ascii="仿宋" w:eastAsia="仿宋" w:hAnsi="仿宋" w:hint="eastAsia"/>
          <w:sz w:val="32"/>
          <w:szCs w:val="32"/>
        </w:rPr>
        <w:t>坚决执行文件</w:t>
      </w:r>
      <w:r>
        <w:rPr>
          <w:rFonts w:ascii="仿宋" w:eastAsia="仿宋" w:hAnsi="仿宋" w:hint="eastAsia"/>
          <w:sz w:val="32"/>
          <w:szCs w:val="32"/>
        </w:rPr>
        <w:t>标准</w:t>
      </w:r>
      <w:r w:rsidR="00222722">
        <w:rPr>
          <w:rFonts w:ascii="仿宋" w:eastAsia="仿宋" w:hAnsi="仿宋" w:hint="eastAsia"/>
          <w:sz w:val="32"/>
          <w:szCs w:val="32"/>
        </w:rPr>
        <w:t>，杜绝人情分、打招呼等行为</w:t>
      </w:r>
      <w:r>
        <w:rPr>
          <w:rFonts w:ascii="仿宋" w:eastAsia="仿宋" w:hAnsi="仿宋" w:hint="eastAsia"/>
          <w:sz w:val="32"/>
          <w:szCs w:val="32"/>
        </w:rPr>
        <w:t>，坚持一把尺子量到底，公平公正开展工作，提升工作成效。</w:t>
      </w:r>
    </w:p>
    <w:p w:rsidR="00222722" w:rsidRPr="00222722" w:rsidRDefault="00222722" w:rsidP="00825264">
      <w:pPr>
        <w:spacing w:line="560" w:lineRule="atLeast"/>
        <w:ind w:firstLineChars="200" w:firstLine="640"/>
        <w:rPr>
          <w:rFonts w:ascii="黑体" w:eastAsia="黑体" w:hAnsi="黑体"/>
          <w:sz w:val="32"/>
          <w:szCs w:val="32"/>
        </w:rPr>
      </w:pPr>
      <w:r w:rsidRPr="00222722">
        <w:rPr>
          <w:rFonts w:ascii="黑体" w:eastAsia="黑体" w:hAnsi="黑体" w:hint="eastAsia"/>
          <w:sz w:val="32"/>
          <w:szCs w:val="32"/>
        </w:rPr>
        <w:t>六、存在</w:t>
      </w:r>
      <w:r>
        <w:rPr>
          <w:rFonts w:ascii="黑体" w:eastAsia="黑体" w:hAnsi="黑体" w:hint="eastAsia"/>
          <w:sz w:val="32"/>
          <w:szCs w:val="32"/>
        </w:rPr>
        <w:t>问题与</w:t>
      </w:r>
      <w:r w:rsidRPr="00222722">
        <w:rPr>
          <w:rFonts w:ascii="黑体" w:eastAsia="黑体" w:hAnsi="黑体" w:hint="eastAsia"/>
          <w:sz w:val="32"/>
          <w:szCs w:val="32"/>
        </w:rPr>
        <w:t>不足</w:t>
      </w:r>
    </w:p>
    <w:p w:rsidR="00222722" w:rsidRDefault="00502EBC" w:rsidP="00825264">
      <w:pPr>
        <w:spacing w:line="56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工作中取得的成绩都是在</w:t>
      </w:r>
      <w:r w:rsidR="00684E2C">
        <w:rPr>
          <w:rFonts w:ascii="仿宋" w:eastAsia="仿宋" w:hAnsi="仿宋" w:hint="eastAsia"/>
          <w:sz w:val="32"/>
          <w:szCs w:val="32"/>
        </w:rPr>
        <w:t>各级</w:t>
      </w:r>
      <w:r>
        <w:rPr>
          <w:rFonts w:ascii="仿宋" w:eastAsia="仿宋" w:hAnsi="仿宋" w:hint="eastAsia"/>
          <w:sz w:val="32"/>
          <w:szCs w:val="32"/>
        </w:rPr>
        <w:t>领导的指导下，同志们</w:t>
      </w:r>
      <w:r w:rsidR="00684E2C">
        <w:rPr>
          <w:rFonts w:ascii="仿宋" w:eastAsia="仿宋" w:hAnsi="仿宋" w:hint="eastAsia"/>
          <w:sz w:val="32"/>
          <w:szCs w:val="32"/>
        </w:rPr>
        <w:t>共同努力下完成的</w:t>
      </w:r>
      <w:r w:rsidR="00D44FB9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本人在</w:t>
      </w:r>
      <w:r w:rsidRPr="00502EBC">
        <w:rPr>
          <w:rFonts w:ascii="仿宋" w:eastAsia="仿宋" w:hAnsi="仿宋" w:hint="eastAsia"/>
          <w:sz w:val="32"/>
          <w:szCs w:val="32"/>
        </w:rPr>
        <w:t>工作中</w:t>
      </w:r>
      <w:r>
        <w:rPr>
          <w:rFonts w:ascii="仿宋" w:eastAsia="仿宋" w:hAnsi="仿宋" w:hint="eastAsia"/>
          <w:sz w:val="32"/>
          <w:szCs w:val="32"/>
        </w:rPr>
        <w:t>仍存在一些问题与不足，具体表现为：工作中仍存在传统思维、定式思维现象，</w:t>
      </w:r>
      <w:r w:rsidR="00684E2C">
        <w:rPr>
          <w:rFonts w:ascii="仿宋" w:eastAsia="仿宋" w:hAnsi="仿宋" w:hint="eastAsia"/>
          <w:sz w:val="32"/>
          <w:szCs w:val="32"/>
        </w:rPr>
        <w:t>结合新形势、新任务、新要求考虑问题不够，</w:t>
      </w:r>
      <w:r w:rsidRPr="00502EBC">
        <w:rPr>
          <w:rFonts w:ascii="仿宋" w:eastAsia="仿宋" w:hAnsi="仿宋" w:hint="eastAsia"/>
          <w:sz w:val="32"/>
          <w:szCs w:val="32"/>
        </w:rPr>
        <w:t>思想解放</w:t>
      </w:r>
      <w:r w:rsidR="00684E2C" w:rsidRPr="00502EBC">
        <w:rPr>
          <w:rFonts w:ascii="仿宋" w:eastAsia="仿宋" w:hAnsi="仿宋" w:hint="eastAsia"/>
          <w:sz w:val="32"/>
          <w:szCs w:val="32"/>
        </w:rPr>
        <w:t>不够</w:t>
      </w:r>
      <w:r w:rsidRPr="00502EBC">
        <w:rPr>
          <w:rFonts w:ascii="仿宋" w:eastAsia="仿宋" w:hAnsi="仿宋" w:hint="eastAsia"/>
          <w:sz w:val="32"/>
          <w:szCs w:val="32"/>
        </w:rPr>
        <w:t>，工作创新不够</w:t>
      </w:r>
      <w:r w:rsidR="00684E2C">
        <w:rPr>
          <w:rFonts w:ascii="仿宋" w:eastAsia="仿宋" w:hAnsi="仿宋" w:hint="eastAsia"/>
          <w:sz w:val="32"/>
          <w:szCs w:val="32"/>
        </w:rPr>
        <w:t>；</w:t>
      </w:r>
      <w:r w:rsidR="00684E2C">
        <w:rPr>
          <w:rFonts w:ascii="仿宋" w:eastAsia="仿宋" w:hAnsi="仿宋" w:hint="eastAsia"/>
          <w:sz w:val="32"/>
          <w:szCs w:val="32"/>
        </w:rPr>
        <w:lastRenderedPageBreak/>
        <w:t>工作流程和方式还可以进一步改进，</w:t>
      </w:r>
      <w:r w:rsidRPr="00502EBC">
        <w:rPr>
          <w:rFonts w:ascii="仿宋" w:eastAsia="仿宋" w:hAnsi="仿宋" w:hint="eastAsia"/>
          <w:sz w:val="32"/>
          <w:szCs w:val="32"/>
        </w:rPr>
        <w:t>管理效能</w:t>
      </w:r>
      <w:r w:rsidR="00684E2C">
        <w:rPr>
          <w:rFonts w:ascii="仿宋" w:eastAsia="仿宋" w:hAnsi="仿宋" w:hint="eastAsia"/>
          <w:sz w:val="32"/>
          <w:szCs w:val="32"/>
        </w:rPr>
        <w:t>还有</w:t>
      </w:r>
      <w:r w:rsidRPr="00502EBC">
        <w:rPr>
          <w:rFonts w:ascii="仿宋" w:eastAsia="仿宋" w:hAnsi="仿宋" w:hint="eastAsia"/>
          <w:sz w:val="32"/>
          <w:szCs w:val="32"/>
        </w:rPr>
        <w:t>提升</w:t>
      </w:r>
      <w:r w:rsidR="00684E2C">
        <w:rPr>
          <w:rFonts w:ascii="仿宋" w:eastAsia="仿宋" w:hAnsi="仿宋" w:hint="eastAsia"/>
          <w:sz w:val="32"/>
          <w:szCs w:val="32"/>
        </w:rPr>
        <w:t>空间</w:t>
      </w:r>
      <w:r w:rsidRPr="00502EBC">
        <w:rPr>
          <w:rFonts w:ascii="仿宋" w:eastAsia="仿宋" w:hAnsi="仿宋" w:hint="eastAsia"/>
          <w:sz w:val="32"/>
          <w:szCs w:val="32"/>
        </w:rPr>
        <w:t>。</w:t>
      </w:r>
    </w:p>
    <w:sectPr w:rsidR="00222722" w:rsidSect="00825264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14361"/>
    <w:multiLevelType w:val="hybridMultilevel"/>
    <w:tmpl w:val="2092D7C6"/>
    <w:lvl w:ilvl="0" w:tplc="703E9BA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02B71F9"/>
    <w:multiLevelType w:val="hybridMultilevel"/>
    <w:tmpl w:val="4E5C7BB0"/>
    <w:lvl w:ilvl="0" w:tplc="703E9BA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5264"/>
    <w:rsid w:val="00015F6E"/>
    <w:rsid w:val="000A2978"/>
    <w:rsid w:val="000A347A"/>
    <w:rsid w:val="000B5A85"/>
    <w:rsid w:val="000C7F9B"/>
    <w:rsid w:val="000E38B9"/>
    <w:rsid w:val="000F65C9"/>
    <w:rsid w:val="0015480C"/>
    <w:rsid w:val="001702C3"/>
    <w:rsid w:val="00187CF7"/>
    <w:rsid w:val="00187D06"/>
    <w:rsid w:val="0019528F"/>
    <w:rsid w:val="00222722"/>
    <w:rsid w:val="00235BF0"/>
    <w:rsid w:val="002A5E0F"/>
    <w:rsid w:val="00336C22"/>
    <w:rsid w:val="0034048C"/>
    <w:rsid w:val="003A2D58"/>
    <w:rsid w:val="003B0F26"/>
    <w:rsid w:val="00442C93"/>
    <w:rsid w:val="00502EBC"/>
    <w:rsid w:val="00514161"/>
    <w:rsid w:val="0058519B"/>
    <w:rsid w:val="00586F3C"/>
    <w:rsid w:val="00604B71"/>
    <w:rsid w:val="0061687E"/>
    <w:rsid w:val="0062031D"/>
    <w:rsid w:val="00684E2C"/>
    <w:rsid w:val="00717053"/>
    <w:rsid w:val="007B44E6"/>
    <w:rsid w:val="007E287E"/>
    <w:rsid w:val="00825264"/>
    <w:rsid w:val="008551A0"/>
    <w:rsid w:val="0088239E"/>
    <w:rsid w:val="008C770B"/>
    <w:rsid w:val="008D72A1"/>
    <w:rsid w:val="00905F8C"/>
    <w:rsid w:val="00985C0B"/>
    <w:rsid w:val="00A60A72"/>
    <w:rsid w:val="00AE735C"/>
    <w:rsid w:val="00B13457"/>
    <w:rsid w:val="00B44293"/>
    <w:rsid w:val="00C606CC"/>
    <w:rsid w:val="00CD397F"/>
    <w:rsid w:val="00CF75CE"/>
    <w:rsid w:val="00D44FB9"/>
    <w:rsid w:val="00D54C41"/>
    <w:rsid w:val="00D80FC0"/>
    <w:rsid w:val="00DB2103"/>
    <w:rsid w:val="00E54F40"/>
    <w:rsid w:val="00EB32DF"/>
    <w:rsid w:val="00F129A0"/>
    <w:rsid w:val="00F35670"/>
    <w:rsid w:val="00F4633E"/>
    <w:rsid w:val="00F801D3"/>
    <w:rsid w:val="00F81D3C"/>
    <w:rsid w:val="00FA553F"/>
    <w:rsid w:val="00FB5065"/>
    <w:rsid w:val="00FF1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6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F75C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unhideWhenUsed/>
    <w:qFormat/>
    <w:rsid w:val="008C770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1D3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F75C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8C770B"/>
    <w:rPr>
      <w:b/>
      <w:bCs/>
      <w:sz w:val="32"/>
      <w:szCs w:val="32"/>
    </w:rPr>
  </w:style>
  <w:style w:type="character" w:styleId="a4">
    <w:name w:val="Hyperlink"/>
    <w:basedOn w:val="a0"/>
    <w:uiPriority w:val="99"/>
    <w:semiHidden/>
    <w:unhideWhenUsed/>
    <w:rsid w:val="008C77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idu.com/link?url=pyI3yT8o2d1zqtcZ4i-Fr2SO4SjGgCGTxmiQuMiDozVdW8ZbkM2IC1rqi8R-kFxwCFPML_9BZG-7r4eCzrWHrsHvS1zeyjd6PfR8m6DrRH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401</Words>
  <Characters>2291</Characters>
  <Application>Microsoft Office Word</Application>
  <DocSecurity>0</DocSecurity>
  <Lines>19</Lines>
  <Paragraphs>5</Paragraphs>
  <ScaleCrop>false</ScaleCrop>
  <Company>CHINA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yctcg</dc:creator>
  <cp:lastModifiedBy>dreamsummit</cp:lastModifiedBy>
  <cp:revision>2</cp:revision>
  <dcterms:created xsi:type="dcterms:W3CDTF">2020-07-05T00:15:00Z</dcterms:created>
  <dcterms:modified xsi:type="dcterms:W3CDTF">2020-07-05T00:15:00Z</dcterms:modified>
</cp:coreProperties>
</file>