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D2B" w:rsidRPr="00CE320B" w:rsidRDefault="00E67D2B" w:rsidP="00E67D2B">
      <w:pPr>
        <w:spacing w:line="560" w:lineRule="exact"/>
        <w:ind w:firstLineChars="200" w:firstLine="880"/>
        <w:jc w:val="center"/>
        <w:rPr>
          <w:rFonts w:ascii="黑体" w:eastAsia="黑体" w:hAnsi="黑体"/>
          <w:color w:val="000000"/>
          <w:sz w:val="44"/>
          <w:szCs w:val="36"/>
          <w:shd w:val="clear" w:color="auto" w:fill="F5F1F1"/>
        </w:rPr>
      </w:pPr>
      <w:r w:rsidRPr="00CE320B">
        <w:rPr>
          <w:rFonts w:ascii="黑体" w:eastAsia="黑体" w:hAnsi="黑体" w:hint="eastAsia"/>
          <w:color w:val="000000"/>
          <w:sz w:val="44"/>
          <w:szCs w:val="36"/>
          <w:shd w:val="clear" w:color="auto" w:fill="F5F1F1"/>
        </w:rPr>
        <w:t>处级干部任期工作总结</w:t>
      </w:r>
    </w:p>
    <w:p w:rsidR="008A4D41" w:rsidRDefault="00B92836" w:rsidP="00E67D2B">
      <w:pPr>
        <w:spacing w:line="560" w:lineRule="exact"/>
        <w:ind w:firstLineChars="200" w:firstLine="640"/>
        <w:jc w:val="center"/>
        <w:rPr>
          <w:rFonts w:ascii="楷体" w:eastAsia="楷体" w:hAnsi="楷体"/>
          <w:color w:val="000000"/>
          <w:sz w:val="32"/>
          <w:szCs w:val="32"/>
          <w:shd w:val="clear" w:color="auto" w:fill="F5F1F1"/>
        </w:rPr>
      </w:pPr>
      <w:r w:rsidRPr="00B92836">
        <w:rPr>
          <w:rFonts w:ascii="楷体" w:eastAsia="楷体" w:hAnsi="楷体" w:hint="eastAsia"/>
          <w:color w:val="000000"/>
          <w:sz w:val="32"/>
          <w:szCs w:val="32"/>
          <w:shd w:val="clear" w:color="auto" w:fill="F5F1F1"/>
        </w:rPr>
        <w:t xml:space="preserve">学科建设办公室、研究生处 </w:t>
      </w:r>
    </w:p>
    <w:p w:rsidR="00E67D2B" w:rsidRPr="00B92836" w:rsidRDefault="00B92836" w:rsidP="00E67D2B">
      <w:pPr>
        <w:spacing w:line="560" w:lineRule="exact"/>
        <w:ind w:firstLineChars="200" w:firstLine="640"/>
        <w:jc w:val="center"/>
        <w:rPr>
          <w:rFonts w:ascii="楷体" w:eastAsia="楷体" w:hAnsi="楷体" w:hint="eastAsia"/>
          <w:sz w:val="32"/>
          <w:szCs w:val="32"/>
        </w:rPr>
      </w:pPr>
      <w:r w:rsidRPr="00B92836">
        <w:rPr>
          <w:rFonts w:ascii="楷体" w:eastAsia="楷体" w:hAnsi="楷体" w:hint="eastAsia"/>
          <w:color w:val="000000"/>
          <w:sz w:val="32"/>
          <w:szCs w:val="32"/>
          <w:shd w:val="clear" w:color="auto" w:fill="F5F1F1"/>
        </w:rPr>
        <w:t>王作雷</w:t>
      </w:r>
    </w:p>
    <w:p w:rsidR="008A4D41" w:rsidRDefault="008A4D41" w:rsidP="00E67D2B">
      <w:pPr>
        <w:spacing w:line="560" w:lineRule="exact"/>
        <w:ind w:firstLineChars="200" w:firstLine="420"/>
        <w:rPr>
          <w:rFonts w:asciiTheme="minorEastAsia" w:eastAsiaTheme="minorEastAsia" w:hAnsiTheme="minorEastAsia"/>
          <w:szCs w:val="21"/>
        </w:rPr>
      </w:pPr>
    </w:p>
    <w:p w:rsidR="00861451" w:rsidRPr="00EB0918" w:rsidRDefault="0086145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2017年11月，我有幸获得提升，被学校党委任命，担任校学科建设办公室副主任、研究生处副处长，分管学科建设相关工作。</w:t>
      </w:r>
      <w:r w:rsidR="00C30156">
        <w:rPr>
          <w:rFonts w:ascii="仿宋" w:eastAsia="仿宋" w:hAnsi="仿宋" w:hint="eastAsia"/>
          <w:sz w:val="32"/>
          <w:szCs w:val="32"/>
        </w:rPr>
        <w:t>任现职期间</w:t>
      </w:r>
      <w:r w:rsidRPr="00EB0918">
        <w:rPr>
          <w:rFonts w:ascii="仿宋" w:eastAsia="仿宋" w:hAnsi="仿宋" w:hint="eastAsia"/>
          <w:sz w:val="32"/>
          <w:szCs w:val="32"/>
        </w:rPr>
        <w:t>，在校党委和各</w:t>
      </w:r>
      <w:r w:rsidR="004E63F5">
        <w:rPr>
          <w:rFonts w:ascii="仿宋" w:eastAsia="仿宋" w:hAnsi="仿宋" w:hint="eastAsia"/>
          <w:sz w:val="32"/>
          <w:szCs w:val="32"/>
        </w:rPr>
        <w:t>级</w:t>
      </w:r>
      <w:r w:rsidRPr="00EB0918">
        <w:rPr>
          <w:rFonts w:ascii="仿宋" w:eastAsia="仿宋" w:hAnsi="仿宋" w:hint="eastAsia"/>
          <w:sz w:val="32"/>
          <w:szCs w:val="32"/>
        </w:rPr>
        <w:t>领导</w:t>
      </w:r>
      <w:r w:rsidR="004E63F5">
        <w:rPr>
          <w:rFonts w:ascii="仿宋" w:eastAsia="仿宋" w:hAnsi="仿宋" w:hint="eastAsia"/>
          <w:sz w:val="32"/>
          <w:szCs w:val="32"/>
        </w:rPr>
        <w:t>的指导下，在各部门</w:t>
      </w:r>
      <w:r w:rsidRPr="00EB0918">
        <w:rPr>
          <w:rFonts w:ascii="仿宋" w:eastAsia="仿宋" w:hAnsi="仿宋" w:hint="eastAsia"/>
          <w:sz w:val="32"/>
          <w:szCs w:val="32"/>
        </w:rPr>
        <w:t>同事的大力支持下，我逐渐适应了新的工作岗位，较好</w:t>
      </w:r>
      <w:r w:rsidR="004E63F5">
        <w:rPr>
          <w:rFonts w:ascii="仿宋" w:eastAsia="仿宋" w:hAnsi="仿宋" w:hint="eastAsia"/>
          <w:sz w:val="32"/>
          <w:szCs w:val="32"/>
        </w:rPr>
        <w:t>地</w:t>
      </w:r>
      <w:r w:rsidRPr="00EB0918">
        <w:rPr>
          <w:rFonts w:ascii="仿宋" w:eastAsia="仿宋" w:hAnsi="仿宋" w:hint="eastAsia"/>
          <w:sz w:val="32"/>
          <w:szCs w:val="32"/>
        </w:rPr>
        <w:t>完成了部门的各项工作任务，在试用期结束之际，谨就自己三年来在</w:t>
      </w:r>
      <w:r w:rsidR="00E67D2B" w:rsidRPr="00EB0918">
        <w:rPr>
          <w:rFonts w:ascii="仿宋" w:eastAsia="仿宋" w:hAnsi="仿宋" w:hint="eastAsia"/>
          <w:sz w:val="32"/>
          <w:szCs w:val="32"/>
        </w:rPr>
        <w:t>德</w:t>
      </w:r>
      <w:r w:rsidRPr="00EB0918">
        <w:rPr>
          <w:rFonts w:ascii="仿宋" w:eastAsia="仿宋" w:hAnsi="仿宋" w:hint="eastAsia"/>
          <w:sz w:val="32"/>
          <w:szCs w:val="32"/>
        </w:rPr>
        <w:t>、</w:t>
      </w:r>
      <w:r w:rsidR="00E67D2B" w:rsidRPr="00EB0918">
        <w:rPr>
          <w:rFonts w:ascii="仿宋" w:eastAsia="仿宋" w:hAnsi="仿宋" w:hint="eastAsia"/>
          <w:sz w:val="32"/>
          <w:szCs w:val="32"/>
        </w:rPr>
        <w:t>能</w:t>
      </w:r>
      <w:r w:rsidRPr="00EB0918">
        <w:rPr>
          <w:rFonts w:ascii="仿宋" w:eastAsia="仿宋" w:hAnsi="仿宋" w:hint="eastAsia"/>
          <w:sz w:val="32"/>
          <w:szCs w:val="32"/>
        </w:rPr>
        <w:t>、</w:t>
      </w:r>
      <w:r w:rsidR="00E67D2B" w:rsidRPr="00EB0918">
        <w:rPr>
          <w:rFonts w:ascii="仿宋" w:eastAsia="仿宋" w:hAnsi="仿宋" w:hint="eastAsia"/>
          <w:sz w:val="32"/>
          <w:szCs w:val="32"/>
        </w:rPr>
        <w:t>勤</w:t>
      </w:r>
      <w:r w:rsidRPr="00EB0918">
        <w:rPr>
          <w:rFonts w:ascii="仿宋" w:eastAsia="仿宋" w:hAnsi="仿宋" w:hint="eastAsia"/>
          <w:sz w:val="32"/>
          <w:szCs w:val="32"/>
        </w:rPr>
        <w:t>、</w:t>
      </w:r>
      <w:r w:rsidR="00E67D2B" w:rsidRPr="00EB0918">
        <w:rPr>
          <w:rFonts w:ascii="仿宋" w:eastAsia="仿宋" w:hAnsi="仿宋" w:hint="eastAsia"/>
          <w:sz w:val="32"/>
          <w:szCs w:val="32"/>
        </w:rPr>
        <w:t>绩、</w:t>
      </w:r>
      <w:r w:rsidRPr="00EB0918">
        <w:rPr>
          <w:rFonts w:ascii="仿宋" w:eastAsia="仿宋" w:hAnsi="仿宋" w:hint="eastAsia"/>
          <w:sz w:val="32"/>
          <w:szCs w:val="32"/>
        </w:rPr>
        <w:t>廉、个人不足及改进措施等</w:t>
      </w:r>
      <w:r w:rsidR="00E67D2B" w:rsidRPr="00EB0918">
        <w:rPr>
          <w:rFonts w:ascii="仿宋" w:eastAsia="仿宋" w:hAnsi="仿宋"/>
          <w:sz w:val="32"/>
          <w:szCs w:val="32"/>
        </w:rPr>
        <w:t>6</w:t>
      </w:r>
      <w:r w:rsidRPr="00EB0918">
        <w:rPr>
          <w:rFonts w:ascii="仿宋" w:eastAsia="仿宋" w:hAnsi="仿宋" w:hint="eastAsia"/>
          <w:sz w:val="32"/>
          <w:szCs w:val="32"/>
        </w:rPr>
        <w:t>个方面进行总结汇报如下</w:t>
      </w:r>
      <w:r w:rsidR="00E67D2B" w:rsidRPr="00EB0918">
        <w:rPr>
          <w:rFonts w:ascii="仿宋" w:eastAsia="仿宋" w:hAnsi="仿宋" w:hint="eastAsia"/>
          <w:sz w:val="32"/>
          <w:szCs w:val="32"/>
        </w:rPr>
        <w:t>。</w:t>
      </w:r>
    </w:p>
    <w:p w:rsidR="00861451" w:rsidRPr="00CE320B" w:rsidRDefault="0086145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320B">
        <w:rPr>
          <w:rFonts w:ascii="黑体" w:eastAsia="黑体" w:hAnsi="黑体" w:hint="eastAsia"/>
          <w:sz w:val="32"/>
          <w:szCs w:val="32"/>
        </w:rPr>
        <w:t>1.德</w:t>
      </w:r>
    </w:p>
    <w:p w:rsidR="00861451" w:rsidRPr="00EB0918" w:rsidRDefault="0086145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本人热爱</w:t>
      </w:r>
      <w:r w:rsidR="00057058">
        <w:rPr>
          <w:rFonts w:ascii="仿宋" w:eastAsia="仿宋" w:hAnsi="仿宋" w:hint="eastAsia"/>
          <w:sz w:val="32"/>
          <w:szCs w:val="32"/>
        </w:rPr>
        <w:t>中国共产党</w:t>
      </w:r>
      <w:r w:rsidRPr="00EB0918">
        <w:rPr>
          <w:rFonts w:ascii="仿宋" w:eastAsia="仿宋" w:hAnsi="仿宋" w:hint="eastAsia"/>
          <w:sz w:val="32"/>
          <w:szCs w:val="32"/>
        </w:rPr>
        <w:t>，热爱祖国，忠诚党和人民的教育事业，积极参加政治</w:t>
      </w:r>
      <w:r w:rsidR="00057058">
        <w:rPr>
          <w:rFonts w:ascii="仿宋" w:eastAsia="仿宋" w:hAnsi="仿宋" w:hint="eastAsia"/>
          <w:sz w:val="32"/>
          <w:szCs w:val="32"/>
        </w:rPr>
        <w:t>理论</w:t>
      </w:r>
      <w:r w:rsidRPr="00EB0918">
        <w:rPr>
          <w:rFonts w:ascii="仿宋" w:eastAsia="仿宋" w:hAnsi="仿宋" w:hint="eastAsia"/>
          <w:sz w:val="32"/>
          <w:szCs w:val="32"/>
        </w:rPr>
        <w:t>学习，不断提高自己的思想修养和业务能力。</w:t>
      </w:r>
      <w:r w:rsidRPr="00EB0918">
        <w:rPr>
          <w:rFonts w:ascii="仿宋" w:eastAsia="仿宋" w:hAnsi="仿宋"/>
          <w:sz w:val="32"/>
          <w:szCs w:val="32"/>
        </w:rPr>
        <w:t>始终</w:t>
      </w:r>
      <w:r w:rsidRPr="00EB0918">
        <w:rPr>
          <w:rFonts w:ascii="仿宋" w:eastAsia="仿宋" w:hAnsi="仿宋"/>
          <w:sz w:val="32"/>
          <w:szCs w:val="32"/>
        </w:rPr>
        <w:t>坚持党的领导, 坚持党的基本理论、 基本线路、 基本纲领、基本经验、基本要求,</w:t>
      </w:r>
      <w:r w:rsidR="00057058">
        <w:rPr>
          <w:rFonts w:ascii="仿宋" w:eastAsia="仿宋" w:hAnsi="仿宋"/>
          <w:sz w:val="32"/>
          <w:szCs w:val="32"/>
        </w:rPr>
        <w:t>在思想上</w:t>
      </w:r>
      <w:r w:rsidRPr="00EB0918">
        <w:rPr>
          <w:rFonts w:ascii="仿宋" w:eastAsia="仿宋" w:hAnsi="仿宋"/>
          <w:sz w:val="32"/>
          <w:szCs w:val="32"/>
        </w:rPr>
        <w:t>坚定地与</w:t>
      </w:r>
      <w:r w:rsidRPr="00EB0918">
        <w:rPr>
          <w:rFonts w:ascii="仿宋" w:eastAsia="仿宋" w:hAnsi="仿宋" w:hint="eastAsia"/>
          <w:sz w:val="32"/>
          <w:szCs w:val="32"/>
        </w:rPr>
        <w:t>党中央</w:t>
      </w:r>
      <w:r w:rsidRPr="00EB0918">
        <w:rPr>
          <w:rFonts w:ascii="仿宋" w:eastAsia="仿宋" w:hAnsi="仿宋"/>
          <w:sz w:val="32"/>
          <w:szCs w:val="32"/>
        </w:rPr>
        <w:t>保持一致</w:t>
      </w:r>
      <w:r w:rsidRPr="00EB0918">
        <w:rPr>
          <w:rFonts w:ascii="仿宋" w:eastAsia="仿宋" w:hAnsi="仿宋" w:hint="eastAsia"/>
          <w:sz w:val="32"/>
          <w:szCs w:val="32"/>
        </w:rPr>
        <w:t>。</w:t>
      </w:r>
      <w:r w:rsidRPr="00EB0918">
        <w:rPr>
          <w:rFonts w:ascii="仿宋" w:eastAsia="仿宋" w:hAnsi="仿宋" w:hint="eastAsia"/>
          <w:sz w:val="32"/>
          <w:szCs w:val="32"/>
        </w:rPr>
        <w:t>三</w:t>
      </w:r>
      <w:r w:rsidRPr="00EB0918">
        <w:rPr>
          <w:rFonts w:ascii="仿宋" w:eastAsia="仿宋" w:hAnsi="仿宋" w:hint="eastAsia"/>
          <w:sz w:val="32"/>
          <w:szCs w:val="32"/>
        </w:rPr>
        <w:t>年来，我先后参加了《学校新提任处级干部任职培训班》</w:t>
      </w:r>
      <w:r w:rsidRPr="00EB0918">
        <w:rPr>
          <w:rFonts w:ascii="仿宋" w:eastAsia="仿宋" w:hAnsi="仿宋" w:hint="eastAsia"/>
          <w:sz w:val="32"/>
          <w:szCs w:val="32"/>
        </w:rPr>
        <w:t>、</w:t>
      </w:r>
      <w:r w:rsidRPr="00EB0918">
        <w:rPr>
          <w:rFonts w:ascii="仿宋" w:eastAsia="仿宋" w:hAnsi="仿宋" w:hint="eastAsia"/>
          <w:sz w:val="32"/>
          <w:szCs w:val="32"/>
        </w:rPr>
        <w:t>《2018</w:t>
      </w:r>
      <w:r w:rsidR="00057058">
        <w:rPr>
          <w:rFonts w:ascii="仿宋" w:eastAsia="仿宋" w:hAnsi="仿宋" w:hint="eastAsia"/>
          <w:sz w:val="32"/>
          <w:szCs w:val="32"/>
        </w:rPr>
        <w:t>年</w:t>
      </w:r>
      <w:r w:rsidRPr="00EB0918">
        <w:rPr>
          <w:rFonts w:ascii="仿宋" w:eastAsia="仿宋" w:hAnsi="仿宋" w:hint="eastAsia"/>
          <w:sz w:val="32"/>
          <w:szCs w:val="32"/>
        </w:rPr>
        <w:t>江苏</w:t>
      </w:r>
      <w:r w:rsidR="00057058">
        <w:rPr>
          <w:rFonts w:ascii="仿宋" w:eastAsia="仿宋" w:hAnsi="仿宋" w:hint="eastAsia"/>
          <w:sz w:val="32"/>
          <w:szCs w:val="32"/>
        </w:rPr>
        <w:t>省</w:t>
      </w:r>
      <w:r w:rsidRPr="00EB0918">
        <w:rPr>
          <w:rFonts w:ascii="仿宋" w:eastAsia="仿宋" w:hAnsi="仿宋" w:hint="eastAsia"/>
          <w:sz w:val="32"/>
          <w:szCs w:val="32"/>
        </w:rPr>
        <w:t>民盟高校骨干培训班》</w:t>
      </w:r>
      <w:r w:rsidR="00057058">
        <w:rPr>
          <w:rFonts w:ascii="仿宋" w:eastAsia="仿宋" w:hAnsi="仿宋" w:hint="eastAsia"/>
          <w:sz w:val="32"/>
          <w:szCs w:val="32"/>
        </w:rPr>
        <w:t>等政治理论学习</w:t>
      </w:r>
      <w:r w:rsidRPr="00EB0918">
        <w:rPr>
          <w:rFonts w:ascii="仿宋" w:eastAsia="仿宋" w:hAnsi="仿宋" w:hint="eastAsia"/>
          <w:sz w:val="32"/>
          <w:szCs w:val="32"/>
        </w:rPr>
        <w:t>，通过学习和培训，使我深刻体会到，作为一名人民教师和部门领导，在新形势下必须不断提高自己的思想修养、党性修养、师德师风以及服务管理水平。特别是我从教学科研岗位走上新的管理岗位，更应该加强</w:t>
      </w:r>
      <w:r w:rsidR="00057058">
        <w:rPr>
          <w:rFonts w:ascii="仿宋" w:eastAsia="仿宋" w:hAnsi="仿宋" w:hint="eastAsia"/>
          <w:sz w:val="32"/>
          <w:szCs w:val="32"/>
        </w:rPr>
        <w:t>自身的</w:t>
      </w:r>
      <w:r w:rsidRPr="00EB0918">
        <w:rPr>
          <w:rFonts w:ascii="仿宋" w:eastAsia="仿宋" w:hAnsi="仿宋" w:hint="eastAsia"/>
          <w:sz w:val="32"/>
          <w:szCs w:val="32"/>
        </w:rPr>
        <w:t>学习，增强服务意识，不断提高自己的思想水平和道德修养。工作中始终坚持群众路线，</w:t>
      </w:r>
      <w:r w:rsidRPr="00EB0918">
        <w:rPr>
          <w:rFonts w:ascii="仿宋" w:eastAsia="仿宋" w:hAnsi="仿宋" w:hint="eastAsia"/>
          <w:sz w:val="32"/>
          <w:szCs w:val="32"/>
        </w:rPr>
        <w:lastRenderedPageBreak/>
        <w:t>认真听取群众意见，做好全心全意为群众服务</w:t>
      </w:r>
      <w:r w:rsidR="00057058">
        <w:rPr>
          <w:rFonts w:ascii="仿宋" w:eastAsia="仿宋" w:hAnsi="仿宋" w:hint="eastAsia"/>
          <w:sz w:val="32"/>
          <w:szCs w:val="32"/>
        </w:rPr>
        <w:t>的</w:t>
      </w:r>
      <w:r w:rsidRPr="00EB0918">
        <w:rPr>
          <w:rFonts w:ascii="仿宋" w:eastAsia="仿宋" w:hAnsi="仿宋" w:hint="eastAsia"/>
          <w:sz w:val="32"/>
          <w:szCs w:val="32"/>
        </w:rPr>
        <w:t>工作。</w:t>
      </w:r>
    </w:p>
    <w:p w:rsidR="00861451" w:rsidRPr="00CE320B" w:rsidRDefault="0086145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320B">
        <w:rPr>
          <w:rFonts w:ascii="黑体" w:eastAsia="黑体" w:hAnsi="黑体"/>
          <w:sz w:val="32"/>
          <w:szCs w:val="32"/>
        </w:rPr>
        <w:t>2.</w:t>
      </w:r>
      <w:r w:rsidRPr="00CE320B">
        <w:rPr>
          <w:rFonts w:ascii="黑体" w:eastAsia="黑体" w:hAnsi="黑体" w:hint="eastAsia"/>
          <w:sz w:val="32"/>
          <w:szCs w:val="32"/>
        </w:rPr>
        <w:t>能</w:t>
      </w:r>
    </w:p>
    <w:p w:rsidR="00861451" w:rsidRPr="00EB0918" w:rsidRDefault="00861451" w:rsidP="00EB091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到新岗位最初的几个月，我主要是学习国家、省和学校的有关学科建设和研究生教育方面的政策，调查</w:t>
      </w:r>
      <w:r w:rsidR="002A1D78">
        <w:rPr>
          <w:rFonts w:ascii="仿宋" w:eastAsia="仿宋" w:hAnsi="仿宋" w:hint="eastAsia"/>
          <w:sz w:val="32"/>
          <w:szCs w:val="32"/>
        </w:rPr>
        <w:t>了解</w:t>
      </w:r>
      <w:r w:rsidRPr="00EB0918">
        <w:rPr>
          <w:rFonts w:ascii="仿宋" w:eastAsia="仿宋" w:hAnsi="仿宋" w:hint="eastAsia"/>
          <w:sz w:val="32"/>
          <w:szCs w:val="32"/>
        </w:rPr>
        <w:t>我校的实际情况，调研兄弟院校的</w:t>
      </w:r>
      <w:r w:rsidR="00953A46">
        <w:rPr>
          <w:rFonts w:ascii="仿宋" w:eastAsia="仿宋" w:hAnsi="仿宋" w:hint="eastAsia"/>
          <w:sz w:val="32"/>
          <w:szCs w:val="32"/>
        </w:rPr>
        <w:t>相</w:t>
      </w:r>
      <w:r w:rsidRPr="00EB0918">
        <w:rPr>
          <w:rFonts w:ascii="仿宋" w:eastAsia="仿宋" w:hAnsi="仿宋" w:hint="eastAsia"/>
          <w:sz w:val="32"/>
          <w:szCs w:val="32"/>
        </w:rPr>
        <w:t>关措施和经验。</w:t>
      </w:r>
      <w:r w:rsidR="00953A46">
        <w:rPr>
          <w:rFonts w:ascii="仿宋" w:eastAsia="仿宋" w:hAnsi="仿宋" w:hint="eastAsia"/>
          <w:sz w:val="32"/>
          <w:szCs w:val="32"/>
        </w:rPr>
        <w:t>通过学习调研，</w:t>
      </w:r>
      <w:r w:rsidRPr="00EB0918">
        <w:rPr>
          <w:rFonts w:ascii="仿宋" w:eastAsia="仿宋" w:hAnsi="仿宋" w:hint="eastAsia"/>
          <w:sz w:val="32"/>
          <w:szCs w:val="32"/>
        </w:rPr>
        <w:t>掌握</w:t>
      </w:r>
      <w:r w:rsidR="00953A46">
        <w:rPr>
          <w:rFonts w:ascii="仿宋" w:eastAsia="仿宋" w:hAnsi="仿宋" w:hint="eastAsia"/>
          <w:sz w:val="32"/>
          <w:szCs w:val="32"/>
        </w:rPr>
        <w:t>了</w:t>
      </w:r>
      <w:r w:rsidRPr="00EB0918">
        <w:rPr>
          <w:rFonts w:ascii="仿宋" w:eastAsia="仿宋" w:hAnsi="仿宋" w:hint="eastAsia"/>
          <w:sz w:val="32"/>
          <w:szCs w:val="32"/>
        </w:rPr>
        <w:t>学科建设和研究生教育的相关工作规</w:t>
      </w:r>
      <w:r w:rsidR="00953A46">
        <w:rPr>
          <w:rFonts w:ascii="仿宋" w:eastAsia="仿宋" w:hAnsi="仿宋" w:hint="eastAsia"/>
          <w:sz w:val="32"/>
          <w:szCs w:val="32"/>
        </w:rPr>
        <w:t>则</w:t>
      </w:r>
      <w:r w:rsidRPr="00EB0918">
        <w:rPr>
          <w:rFonts w:ascii="仿宋" w:eastAsia="仿宋" w:hAnsi="仿宋" w:hint="eastAsia"/>
          <w:sz w:val="32"/>
          <w:szCs w:val="32"/>
        </w:rPr>
        <w:t>和各项政策措施，努力为学校的学科建设和研究生培养做好工作，努力提高</w:t>
      </w:r>
      <w:r w:rsidR="00C67EFC">
        <w:rPr>
          <w:rFonts w:ascii="仿宋" w:eastAsia="仿宋" w:hAnsi="仿宋" w:hint="eastAsia"/>
          <w:sz w:val="32"/>
          <w:szCs w:val="32"/>
        </w:rPr>
        <w:t>自己的</w:t>
      </w:r>
      <w:r w:rsidRPr="00EB0918">
        <w:rPr>
          <w:rFonts w:ascii="仿宋" w:eastAsia="仿宋" w:hAnsi="仿宋" w:hint="eastAsia"/>
          <w:sz w:val="32"/>
          <w:szCs w:val="32"/>
        </w:rPr>
        <w:t>业务水平和服务意识。</w:t>
      </w:r>
      <w:r w:rsidR="00EB0918" w:rsidRPr="00EB0918">
        <w:rPr>
          <w:rFonts w:ascii="仿宋" w:eastAsia="仿宋" w:hAnsi="仿宋" w:hint="eastAsia"/>
          <w:sz w:val="32"/>
          <w:szCs w:val="32"/>
        </w:rPr>
        <w:t>在能力素质方面，</w:t>
      </w:r>
      <w:r w:rsidR="009B0CCF">
        <w:rPr>
          <w:rFonts w:ascii="仿宋" w:eastAsia="仿宋" w:hAnsi="仿宋" w:hint="eastAsia"/>
          <w:sz w:val="32"/>
          <w:szCs w:val="32"/>
        </w:rPr>
        <w:t>我</w:t>
      </w:r>
      <w:r w:rsidR="00EB0918">
        <w:rPr>
          <w:rFonts w:ascii="仿宋" w:eastAsia="仿宋" w:hAnsi="仿宋" w:hint="eastAsia"/>
          <w:sz w:val="32"/>
          <w:szCs w:val="32"/>
        </w:rPr>
        <w:t>灵活</w:t>
      </w:r>
      <w:r w:rsidR="00EB0918" w:rsidRPr="00EB0918">
        <w:rPr>
          <w:rFonts w:ascii="仿宋" w:eastAsia="仿宋" w:hAnsi="仿宋" w:hint="eastAsia"/>
          <w:sz w:val="32"/>
          <w:szCs w:val="32"/>
        </w:rPr>
        <w:t>转化运用</w:t>
      </w:r>
      <w:r w:rsidR="00EB0918">
        <w:rPr>
          <w:rFonts w:ascii="仿宋" w:eastAsia="仿宋" w:hAnsi="仿宋" w:hint="eastAsia"/>
          <w:sz w:val="32"/>
          <w:szCs w:val="32"/>
        </w:rPr>
        <w:t>，力争</w:t>
      </w:r>
      <w:r w:rsidR="00EB0918" w:rsidRPr="00EB0918">
        <w:rPr>
          <w:rFonts w:ascii="仿宋" w:eastAsia="仿宋" w:hAnsi="仿宋" w:hint="eastAsia"/>
          <w:sz w:val="32"/>
          <w:szCs w:val="32"/>
        </w:rPr>
        <w:t>做到活学活用</w:t>
      </w:r>
      <w:r w:rsidR="009B0CCF">
        <w:rPr>
          <w:rFonts w:ascii="仿宋" w:eastAsia="仿宋" w:hAnsi="仿宋" w:hint="eastAsia"/>
          <w:sz w:val="32"/>
          <w:szCs w:val="32"/>
        </w:rPr>
        <w:t>，尽力将自己的理论知识运用于工作实践中</w:t>
      </w:r>
      <w:r w:rsidR="00737227">
        <w:rPr>
          <w:rFonts w:ascii="仿宋" w:eastAsia="仿宋" w:hAnsi="仿宋" w:hint="eastAsia"/>
          <w:sz w:val="32"/>
          <w:szCs w:val="32"/>
        </w:rPr>
        <w:t>，用理论指导实践</w:t>
      </w:r>
      <w:r w:rsidR="00EB0918">
        <w:rPr>
          <w:rFonts w:ascii="仿宋" w:eastAsia="仿宋" w:hAnsi="仿宋" w:hint="eastAsia"/>
          <w:sz w:val="32"/>
          <w:szCs w:val="32"/>
        </w:rPr>
        <w:t>；</w:t>
      </w:r>
      <w:r w:rsidR="00EB0918" w:rsidRPr="00EB0918">
        <w:rPr>
          <w:rFonts w:ascii="仿宋" w:eastAsia="仿宋" w:hAnsi="仿宋" w:hint="eastAsia"/>
          <w:sz w:val="32"/>
          <w:szCs w:val="32"/>
        </w:rPr>
        <w:t>在考虑问题方面，</w:t>
      </w:r>
      <w:r w:rsidR="004A2B88">
        <w:rPr>
          <w:rFonts w:ascii="仿宋" w:eastAsia="仿宋" w:hAnsi="仿宋" w:hint="eastAsia"/>
          <w:sz w:val="32"/>
          <w:szCs w:val="32"/>
        </w:rPr>
        <w:t>我</w:t>
      </w:r>
      <w:r w:rsidR="00EB0918">
        <w:rPr>
          <w:rFonts w:ascii="仿宋" w:eastAsia="仿宋" w:hAnsi="仿宋" w:hint="eastAsia"/>
          <w:sz w:val="32"/>
          <w:szCs w:val="32"/>
        </w:rPr>
        <w:t>力争做到有深度</w:t>
      </w:r>
      <w:r w:rsidR="004A2B88">
        <w:rPr>
          <w:rFonts w:ascii="仿宋" w:eastAsia="仿宋" w:hAnsi="仿宋" w:hint="eastAsia"/>
          <w:sz w:val="32"/>
          <w:szCs w:val="32"/>
        </w:rPr>
        <w:t>、有广度</w:t>
      </w:r>
      <w:r w:rsidR="00EB0918">
        <w:rPr>
          <w:rFonts w:ascii="仿宋" w:eastAsia="仿宋" w:hAnsi="仿宋" w:hint="eastAsia"/>
          <w:sz w:val="32"/>
          <w:szCs w:val="32"/>
        </w:rPr>
        <w:t>，</w:t>
      </w:r>
      <w:r w:rsidR="004A2B88">
        <w:rPr>
          <w:rFonts w:ascii="仿宋" w:eastAsia="仿宋" w:hAnsi="仿宋" w:hint="eastAsia"/>
          <w:sz w:val="32"/>
          <w:szCs w:val="32"/>
        </w:rPr>
        <w:t>从多个方面、多个角度全面深刻地分析问题，从而做到统筹规划、合理安排，</w:t>
      </w:r>
      <w:r w:rsidR="00EB0918">
        <w:rPr>
          <w:rFonts w:ascii="仿宋" w:eastAsia="仿宋" w:hAnsi="仿宋" w:hint="eastAsia"/>
          <w:sz w:val="32"/>
          <w:szCs w:val="32"/>
        </w:rPr>
        <w:t>用</w:t>
      </w:r>
      <w:r w:rsidR="00EB0918" w:rsidRPr="00EB0918">
        <w:rPr>
          <w:rFonts w:ascii="仿宋" w:eastAsia="仿宋" w:hAnsi="仿宋" w:hint="eastAsia"/>
          <w:sz w:val="32"/>
          <w:szCs w:val="32"/>
        </w:rPr>
        <w:t>发展</w:t>
      </w:r>
      <w:r w:rsidR="00EB0918">
        <w:rPr>
          <w:rFonts w:ascii="仿宋" w:eastAsia="仿宋" w:hAnsi="仿宋" w:hint="eastAsia"/>
          <w:sz w:val="32"/>
          <w:szCs w:val="32"/>
        </w:rPr>
        <w:t>的</w:t>
      </w:r>
      <w:r w:rsidR="004A2B88">
        <w:rPr>
          <w:rFonts w:ascii="仿宋" w:eastAsia="仿宋" w:hAnsi="仿宋" w:hint="eastAsia"/>
          <w:sz w:val="32"/>
          <w:szCs w:val="32"/>
        </w:rPr>
        <w:t>眼光</w:t>
      </w:r>
      <w:r w:rsidR="00EB0918">
        <w:rPr>
          <w:rFonts w:ascii="仿宋" w:eastAsia="仿宋" w:hAnsi="仿宋" w:hint="eastAsia"/>
          <w:sz w:val="32"/>
          <w:szCs w:val="32"/>
        </w:rPr>
        <w:t>考虑问题和处理事情；</w:t>
      </w:r>
      <w:r w:rsidR="00EB0918" w:rsidRPr="00EB0918">
        <w:rPr>
          <w:rFonts w:ascii="仿宋" w:eastAsia="仿宋" w:hAnsi="仿宋" w:hint="eastAsia"/>
          <w:sz w:val="32"/>
          <w:szCs w:val="32"/>
        </w:rPr>
        <w:t>在应急问题处理方面，</w:t>
      </w:r>
      <w:r w:rsidR="00271EEE" w:rsidRPr="00271EEE">
        <w:rPr>
          <w:rFonts w:ascii="仿宋" w:eastAsia="仿宋" w:hAnsi="仿宋" w:hint="eastAsia"/>
          <w:sz w:val="32"/>
          <w:szCs w:val="32"/>
        </w:rPr>
        <w:t>在思想上高度重视，时刻保持警醒</w:t>
      </w:r>
      <w:r w:rsidR="00271EEE">
        <w:rPr>
          <w:rFonts w:ascii="仿宋" w:eastAsia="仿宋" w:hAnsi="仿宋" w:hint="eastAsia"/>
          <w:sz w:val="32"/>
          <w:szCs w:val="32"/>
        </w:rPr>
        <w:t>面</w:t>
      </w:r>
      <w:r w:rsidR="00271EEE" w:rsidRPr="00271EEE">
        <w:rPr>
          <w:rFonts w:ascii="仿宋" w:eastAsia="仿宋" w:hAnsi="仿宋" w:hint="eastAsia"/>
          <w:sz w:val="32"/>
          <w:szCs w:val="32"/>
        </w:rPr>
        <w:t>对各种突发事件，对自己管辖范围内或负责的工作中可能突然发生的情况，</w:t>
      </w:r>
      <w:r w:rsidR="00271EEE">
        <w:rPr>
          <w:rFonts w:ascii="仿宋" w:eastAsia="仿宋" w:hAnsi="仿宋" w:hint="eastAsia"/>
          <w:sz w:val="32"/>
          <w:szCs w:val="32"/>
        </w:rPr>
        <w:t>运用</w:t>
      </w:r>
      <w:r w:rsidR="00EB0918" w:rsidRPr="00EB0918">
        <w:rPr>
          <w:rFonts w:ascii="仿宋" w:eastAsia="仿宋" w:hAnsi="仿宋" w:hint="eastAsia"/>
          <w:sz w:val="32"/>
          <w:szCs w:val="32"/>
        </w:rPr>
        <w:t>战略</w:t>
      </w:r>
      <w:r w:rsidR="00EB0548">
        <w:rPr>
          <w:rFonts w:ascii="仿宋" w:eastAsia="仿宋" w:hAnsi="仿宋" w:hint="eastAsia"/>
          <w:sz w:val="32"/>
          <w:szCs w:val="32"/>
        </w:rPr>
        <w:t>思</w:t>
      </w:r>
      <w:r w:rsidR="00EB0918" w:rsidRPr="00EB0918">
        <w:rPr>
          <w:rFonts w:ascii="仿宋" w:eastAsia="仿宋" w:hAnsi="仿宋" w:hint="eastAsia"/>
          <w:sz w:val="32"/>
          <w:szCs w:val="32"/>
        </w:rPr>
        <w:t>维、辩证思维、法治思维的能力</w:t>
      </w:r>
      <w:r w:rsidR="00271EEE">
        <w:rPr>
          <w:rFonts w:ascii="仿宋" w:eastAsia="仿宋" w:hAnsi="仿宋" w:hint="eastAsia"/>
          <w:sz w:val="32"/>
          <w:szCs w:val="32"/>
        </w:rPr>
        <w:t>去解决</w:t>
      </w:r>
      <w:r w:rsidR="00271EEE" w:rsidRPr="00271EEE">
        <w:rPr>
          <w:rFonts w:ascii="仿宋" w:eastAsia="仿宋" w:hAnsi="仿宋" w:hint="eastAsia"/>
          <w:sz w:val="32"/>
          <w:szCs w:val="32"/>
        </w:rPr>
        <w:t>。</w:t>
      </w:r>
    </w:p>
    <w:p w:rsidR="00861451" w:rsidRPr="00CE320B" w:rsidRDefault="0086145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320B">
        <w:rPr>
          <w:rFonts w:ascii="黑体" w:eastAsia="黑体" w:hAnsi="黑体"/>
          <w:sz w:val="32"/>
          <w:szCs w:val="32"/>
        </w:rPr>
        <w:t>3.</w:t>
      </w:r>
      <w:r w:rsidRPr="00CE320B">
        <w:rPr>
          <w:rFonts w:ascii="黑体" w:eastAsia="黑体" w:hAnsi="黑体" w:hint="eastAsia"/>
          <w:sz w:val="32"/>
          <w:szCs w:val="32"/>
        </w:rPr>
        <w:t>勤</w:t>
      </w:r>
    </w:p>
    <w:p w:rsidR="00507D7F" w:rsidRDefault="0013621A" w:rsidP="00F8248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8248A">
        <w:rPr>
          <w:rFonts w:ascii="仿宋" w:eastAsia="仿宋" w:hAnsi="仿宋" w:hint="eastAsia"/>
          <w:sz w:val="32"/>
          <w:szCs w:val="32"/>
        </w:rPr>
        <w:t>勤勉敬业是对一名</w:t>
      </w:r>
      <w:r>
        <w:rPr>
          <w:rFonts w:ascii="仿宋" w:eastAsia="仿宋" w:hAnsi="仿宋" w:hint="eastAsia"/>
          <w:sz w:val="32"/>
          <w:szCs w:val="32"/>
        </w:rPr>
        <w:t>高校管理人员</w:t>
      </w:r>
      <w:r w:rsidRPr="00F8248A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基本</w:t>
      </w:r>
      <w:r w:rsidRPr="00F8248A">
        <w:rPr>
          <w:rFonts w:ascii="仿宋" w:eastAsia="仿宋" w:hAnsi="仿宋" w:hint="eastAsia"/>
          <w:sz w:val="32"/>
          <w:szCs w:val="32"/>
        </w:rPr>
        <w:t>要求，反映</w:t>
      </w:r>
      <w:r w:rsidR="006724D1">
        <w:rPr>
          <w:rFonts w:ascii="仿宋" w:eastAsia="仿宋" w:hAnsi="仿宋" w:hint="eastAsia"/>
          <w:sz w:val="32"/>
          <w:szCs w:val="32"/>
        </w:rPr>
        <w:t>了</w:t>
      </w:r>
      <w:r w:rsidRPr="00F8248A">
        <w:rPr>
          <w:rFonts w:ascii="仿宋" w:eastAsia="仿宋" w:hAnsi="仿宋" w:hint="eastAsia"/>
          <w:sz w:val="32"/>
          <w:szCs w:val="32"/>
        </w:rPr>
        <w:t>一个人的工作态度和事业心。</w:t>
      </w:r>
      <w:r w:rsidR="007B04B8" w:rsidRPr="00FE40BA">
        <w:rPr>
          <w:rFonts w:ascii="仿宋" w:eastAsia="仿宋" w:hAnsi="仿宋" w:hint="eastAsia"/>
          <w:sz w:val="32"/>
          <w:szCs w:val="32"/>
        </w:rPr>
        <w:t>三年来</w:t>
      </w:r>
      <w:r w:rsidR="007B04B8">
        <w:rPr>
          <w:rFonts w:ascii="仿宋" w:eastAsia="仿宋" w:hAnsi="仿宋" w:hint="eastAsia"/>
          <w:sz w:val="32"/>
          <w:szCs w:val="32"/>
        </w:rPr>
        <w:t>，我一直</w:t>
      </w:r>
      <w:r w:rsidR="007B04B8" w:rsidRPr="00FE40BA">
        <w:rPr>
          <w:rFonts w:ascii="仿宋" w:eastAsia="仿宋" w:hAnsi="仿宋"/>
          <w:sz w:val="32"/>
          <w:szCs w:val="32"/>
        </w:rPr>
        <w:t>以</w:t>
      </w:r>
      <w:r w:rsidR="007B04B8" w:rsidRPr="00FE40BA">
        <w:rPr>
          <w:rFonts w:ascii="仿宋" w:eastAsia="仿宋" w:hAnsi="仿宋" w:hint="eastAsia"/>
          <w:sz w:val="32"/>
          <w:szCs w:val="32"/>
        </w:rPr>
        <w:t>良好</w:t>
      </w:r>
      <w:r w:rsidR="007B04B8" w:rsidRPr="00FE40BA">
        <w:rPr>
          <w:rFonts w:ascii="仿宋" w:eastAsia="仿宋" w:hAnsi="仿宋"/>
          <w:sz w:val="32"/>
          <w:szCs w:val="32"/>
        </w:rPr>
        <w:t>的精神状态投入到各项工作中</w:t>
      </w:r>
      <w:r w:rsidR="007B04B8" w:rsidRPr="00FE40BA">
        <w:rPr>
          <w:rFonts w:ascii="仿宋" w:eastAsia="仿宋" w:hAnsi="仿宋" w:hint="eastAsia"/>
          <w:sz w:val="32"/>
          <w:szCs w:val="32"/>
        </w:rPr>
        <w:t>，针对要处理的工作，尽心尽力，以饱满的热情处理工作</w:t>
      </w:r>
      <w:r w:rsidR="007B04B8">
        <w:rPr>
          <w:rFonts w:ascii="仿宋" w:eastAsia="仿宋" w:hAnsi="仿宋" w:hint="eastAsia"/>
          <w:sz w:val="32"/>
          <w:szCs w:val="32"/>
        </w:rPr>
        <w:t>，尽力</w:t>
      </w:r>
      <w:r w:rsidR="007B04B8" w:rsidRPr="00F8248A">
        <w:rPr>
          <w:rFonts w:ascii="仿宋" w:eastAsia="仿宋" w:hAnsi="仿宋" w:hint="eastAsia"/>
          <w:sz w:val="32"/>
          <w:szCs w:val="32"/>
        </w:rPr>
        <w:t>把各项工作做好</w:t>
      </w:r>
      <w:r w:rsidR="007B04B8">
        <w:rPr>
          <w:rFonts w:ascii="仿宋" w:eastAsia="仿宋" w:hAnsi="仿宋" w:hint="eastAsia"/>
          <w:sz w:val="32"/>
          <w:szCs w:val="32"/>
        </w:rPr>
        <w:t>、做到实处</w:t>
      </w:r>
      <w:r w:rsidR="007B04B8" w:rsidRPr="00FE40BA">
        <w:rPr>
          <w:rFonts w:ascii="仿宋" w:eastAsia="仿宋" w:hAnsi="仿宋" w:hint="eastAsia"/>
          <w:sz w:val="32"/>
          <w:szCs w:val="32"/>
        </w:rPr>
        <w:t>。</w:t>
      </w:r>
      <w:r w:rsidR="00507D7F">
        <w:rPr>
          <w:rFonts w:ascii="仿宋" w:eastAsia="仿宋" w:hAnsi="仿宋" w:hint="eastAsia"/>
          <w:sz w:val="32"/>
          <w:szCs w:val="32"/>
        </w:rPr>
        <w:t>针对工作中遇到的问题，做到嘴勤、</w:t>
      </w:r>
      <w:r w:rsidR="00A6400D">
        <w:rPr>
          <w:rFonts w:ascii="仿宋" w:eastAsia="仿宋" w:hAnsi="仿宋" w:hint="eastAsia"/>
          <w:sz w:val="32"/>
          <w:szCs w:val="32"/>
        </w:rPr>
        <w:t>腿勤、</w:t>
      </w:r>
      <w:r w:rsidR="00507D7F">
        <w:rPr>
          <w:rFonts w:ascii="仿宋" w:eastAsia="仿宋" w:hAnsi="仿宋" w:hint="eastAsia"/>
          <w:sz w:val="32"/>
          <w:szCs w:val="32"/>
        </w:rPr>
        <w:t>手勤，勤于向有经验的领导和同事咨询、请教，</w:t>
      </w:r>
      <w:r w:rsidR="00A6400D">
        <w:rPr>
          <w:rFonts w:ascii="仿宋" w:eastAsia="仿宋" w:hAnsi="仿宋" w:hint="eastAsia"/>
          <w:sz w:val="32"/>
          <w:szCs w:val="32"/>
        </w:rPr>
        <w:t>深入各相关部门进行调研，将咨询、调研的相</w:t>
      </w:r>
      <w:r w:rsidR="00A6400D">
        <w:rPr>
          <w:rFonts w:ascii="仿宋" w:eastAsia="仿宋" w:hAnsi="仿宋" w:hint="eastAsia"/>
          <w:sz w:val="32"/>
          <w:szCs w:val="32"/>
        </w:rPr>
        <w:lastRenderedPageBreak/>
        <w:t>关结果及时进行梳理，形成有效的问题解决方案，并及时向领导汇报，听取领导的反馈意见。</w:t>
      </w:r>
      <w:r w:rsidR="000247F5">
        <w:rPr>
          <w:rFonts w:ascii="仿宋" w:eastAsia="仿宋" w:hAnsi="仿宋" w:hint="eastAsia"/>
          <w:sz w:val="32"/>
          <w:szCs w:val="32"/>
        </w:rPr>
        <w:t>有必要</w:t>
      </w:r>
      <w:r w:rsidR="000247F5" w:rsidRPr="00F8248A">
        <w:rPr>
          <w:rFonts w:ascii="仿宋" w:eastAsia="仿宋" w:hAnsi="仿宋" w:hint="eastAsia"/>
          <w:sz w:val="32"/>
          <w:szCs w:val="32"/>
        </w:rPr>
        <w:t>外出学习或办事时，认真履行学校的调课和请假制度</w:t>
      </w:r>
      <w:r w:rsidR="000247F5">
        <w:rPr>
          <w:rFonts w:ascii="仿宋" w:eastAsia="仿宋" w:hAnsi="仿宋" w:hint="eastAsia"/>
          <w:sz w:val="32"/>
          <w:szCs w:val="32"/>
        </w:rPr>
        <w:t>。</w:t>
      </w:r>
    </w:p>
    <w:p w:rsidR="00F8248A" w:rsidRPr="00F8248A" w:rsidRDefault="00A6400D" w:rsidP="00B56568">
      <w:pPr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在具体工作中，</w:t>
      </w:r>
      <w:r w:rsidR="0013621A" w:rsidRPr="00F8248A">
        <w:rPr>
          <w:rFonts w:ascii="仿宋" w:eastAsia="仿宋" w:hAnsi="仿宋" w:hint="eastAsia"/>
          <w:sz w:val="32"/>
          <w:szCs w:val="32"/>
        </w:rPr>
        <w:t>我时刻牢记自己</w:t>
      </w:r>
      <w:r w:rsidR="00AC640C">
        <w:rPr>
          <w:rFonts w:ascii="仿宋" w:eastAsia="仿宋" w:hAnsi="仿宋" w:hint="eastAsia"/>
          <w:sz w:val="32"/>
          <w:szCs w:val="32"/>
        </w:rPr>
        <w:t>的职责</w:t>
      </w:r>
      <w:r>
        <w:rPr>
          <w:rFonts w:ascii="仿宋" w:eastAsia="仿宋" w:hAnsi="仿宋" w:hint="eastAsia"/>
          <w:sz w:val="32"/>
          <w:szCs w:val="32"/>
        </w:rPr>
        <w:t>。</w:t>
      </w:r>
      <w:r w:rsidR="00AC640C">
        <w:rPr>
          <w:rFonts w:ascii="仿宋" w:eastAsia="仿宋" w:hAnsi="仿宋" w:hint="eastAsia"/>
          <w:sz w:val="32"/>
          <w:szCs w:val="32"/>
        </w:rPr>
        <w:t>在研究生工作方面，</w:t>
      </w:r>
      <w:r w:rsidR="0013621A" w:rsidRPr="00F8248A">
        <w:rPr>
          <w:rFonts w:ascii="仿宋" w:eastAsia="仿宋" w:hAnsi="仿宋" w:hint="eastAsia"/>
          <w:sz w:val="32"/>
          <w:szCs w:val="32"/>
        </w:rPr>
        <w:t>凡事以学生</w:t>
      </w:r>
      <w:r w:rsidR="00AC640C">
        <w:rPr>
          <w:rFonts w:ascii="仿宋" w:eastAsia="仿宋" w:hAnsi="仿宋" w:hint="eastAsia"/>
          <w:sz w:val="32"/>
          <w:szCs w:val="32"/>
        </w:rPr>
        <w:t>的学习</w:t>
      </w:r>
      <w:r w:rsidR="0098101E">
        <w:rPr>
          <w:rFonts w:ascii="仿宋" w:eastAsia="仿宋" w:hAnsi="仿宋" w:hint="eastAsia"/>
          <w:sz w:val="32"/>
          <w:szCs w:val="32"/>
        </w:rPr>
        <w:t>和生活</w:t>
      </w:r>
      <w:r w:rsidR="0013621A" w:rsidRPr="00F8248A">
        <w:rPr>
          <w:rFonts w:ascii="仿宋" w:eastAsia="仿宋" w:hAnsi="仿宋" w:hint="eastAsia"/>
          <w:sz w:val="32"/>
          <w:szCs w:val="32"/>
        </w:rPr>
        <w:t>为出发点，热心为学生排忧解难。</w:t>
      </w:r>
      <w:r w:rsidR="00507D7F">
        <w:rPr>
          <w:rFonts w:ascii="仿宋" w:eastAsia="仿宋" w:hAnsi="仿宋" w:hint="eastAsia"/>
          <w:sz w:val="32"/>
          <w:szCs w:val="32"/>
        </w:rPr>
        <w:t>在学科建设方面，</w:t>
      </w:r>
      <w:r w:rsidR="00CD76DF">
        <w:rPr>
          <w:rFonts w:ascii="仿宋" w:eastAsia="仿宋" w:hAnsi="仿宋" w:hint="eastAsia"/>
          <w:sz w:val="32"/>
          <w:szCs w:val="32"/>
        </w:rPr>
        <w:t>积极向兄弟院校学习，</w:t>
      </w:r>
      <w:r w:rsidR="00BD28AE">
        <w:rPr>
          <w:rFonts w:ascii="仿宋" w:eastAsia="仿宋" w:hAnsi="仿宋" w:hint="eastAsia"/>
          <w:sz w:val="32"/>
          <w:szCs w:val="32"/>
        </w:rPr>
        <w:t>对学科建设进行调研，获取有益的经验，努力做好学校的学科建设工作。</w:t>
      </w:r>
      <w:r w:rsidR="00412C0F" w:rsidRPr="00FE40BA" w:rsidDel="007B04B8">
        <w:rPr>
          <w:rFonts w:ascii="仿宋" w:eastAsia="仿宋" w:hAnsi="仿宋" w:hint="eastAsia"/>
          <w:sz w:val="32"/>
          <w:szCs w:val="32"/>
        </w:rPr>
        <w:t xml:space="preserve"> </w:t>
      </w:r>
    </w:p>
    <w:p w:rsidR="001D1A41" w:rsidRPr="00CE320B" w:rsidRDefault="001D1A4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320B">
        <w:rPr>
          <w:rFonts w:ascii="黑体" w:eastAsia="黑体" w:hAnsi="黑体"/>
          <w:sz w:val="32"/>
          <w:szCs w:val="32"/>
        </w:rPr>
        <w:t>4.</w:t>
      </w:r>
      <w:proofErr w:type="gramStart"/>
      <w:r w:rsidRPr="00CE320B">
        <w:rPr>
          <w:rFonts w:ascii="黑体" w:eastAsia="黑体" w:hAnsi="黑体" w:hint="eastAsia"/>
          <w:sz w:val="32"/>
          <w:szCs w:val="32"/>
        </w:rPr>
        <w:t>绩</w:t>
      </w:r>
      <w:proofErr w:type="gramEnd"/>
    </w:p>
    <w:p w:rsidR="001D1A41" w:rsidRPr="00EB0918" w:rsidRDefault="001D1A4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我到学科办、研究生处工作以后，在处长的指导下，主要负责“十三五”学校重中之重学科、</w:t>
      </w:r>
      <w:proofErr w:type="gramStart"/>
      <w:r w:rsidRPr="00EB0918">
        <w:rPr>
          <w:rFonts w:ascii="仿宋" w:eastAsia="仿宋" w:hAnsi="仿宋" w:hint="eastAsia"/>
          <w:sz w:val="32"/>
          <w:szCs w:val="32"/>
        </w:rPr>
        <w:t>校重中</w:t>
      </w:r>
      <w:proofErr w:type="gramEnd"/>
      <w:r w:rsidRPr="00EB0918">
        <w:rPr>
          <w:rFonts w:ascii="仿宋" w:eastAsia="仿宋" w:hAnsi="仿宋" w:hint="eastAsia"/>
          <w:sz w:val="32"/>
          <w:szCs w:val="32"/>
        </w:rPr>
        <w:t>之重学科（培育）、</w:t>
      </w:r>
      <w:proofErr w:type="gramStart"/>
      <w:r w:rsidRPr="00EB0918">
        <w:rPr>
          <w:rFonts w:ascii="仿宋" w:eastAsia="仿宋" w:hAnsi="仿宋" w:hint="eastAsia"/>
          <w:sz w:val="32"/>
          <w:szCs w:val="32"/>
        </w:rPr>
        <w:t>校重点</w:t>
      </w:r>
      <w:proofErr w:type="gramEnd"/>
      <w:r w:rsidRPr="00EB0918">
        <w:rPr>
          <w:rFonts w:ascii="仿宋" w:eastAsia="仿宋" w:hAnsi="仿宋" w:hint="eastAsia"/>
          <w:sz w:val="32"/>
          <w:szCs w:val="32"/>
        </w:rPr>
        <w:t>学科、</w:t>
      </w:r>
      <w:proofErr w:type="gramStart"/>
      <w:r w:rsidRPr="00EB0918">
        <w:rPr>
          <w:rFonts w:ascii="仿宋" w:eastAsia="仿宋" w:hAnsi="仿宋" w:hint="eastAsia"/>
          <w:sz w:val="32"/>
          <w:szCs w:val="32"/>
        </w:rPr>
        <w:t>校重点</w:t>
      </w:r>
      <w:proofErr w:type="gramEnd"/>
      <w:r w:rsidRPr="00EB0918">
        <w:rPr>
          <w:rFonts w:ascii="仿宋" w:eastAsia="仿宋" w:hAnsi="仿宋" w:hint="eastAsia"/>
          <w:sz w:val="32"/>
          <w:szCs w:val="32"/>
        </w:rPr>
        <w:t>扶持学科共四类12个学科以及我校六个江苏省“十三五”重点建设学科的管理、中期检查和考核等工作，组织完成</w:t>
      </w:r>
      <w:r w:rsidR="003928D7">
        <w:rPr>
          <w:rFonts w:ascii="仿宋" w:eastAsia="仿宋" w:hAnsi="仿宋"/>
          <w:sz w:val="32"/>
          <w:szCs w:val="32"/>
        </w:rPr>
        <w:t>每年的</w:t>
      </w:r>
      <w:r w:rsidRPr="00EB0918">
        <w:rPr>
          <w:rFonts w:ascii="仿宋" w:eastAsia="仿宋" w:hAnsi="仿宋" w:hint="eastAsia"/>
          <w:sz w:val="32"/>
          <w:szCs w:val="32"/>
        </w:rPr>
        <w:t>校优秀科研创新团队的申报和遴选，对学校学科带头人和方向带头人的遴选和管理办法进行修订，协助处长，建立了</w:t>
      </w:r>
      <w:r w:rsidR="003928D7">
        <w:rPr>
          <w:rFonts w:ascii="仿宋" w:eastAsia="仿宋" w:hAnsi="仿宋" w:hint="eastAsia"/>
          <w:sz w:val="32"/>
          <w:szCs w:val="32"/>
        </w:rPr>
        <w:t>两个</w:t>
      </w:r>
      <w:r w:rsidRPr="00EB0918">
        <w:rPr>
          <w:rFonts w:ascii="仿宋" w:eastAsia="仿宋" w:hAnsi="仿宋" w:hint="eastAsia"/>
          <w:sz w:val="32"/>
          <w:szCs w:val="32"/>
        </w:rPr>
        <w:t>研究生工作站，组织学校教师开展南师大、南工大和青海师大</w:t>
      </w:r>
      <w:r w:rsidR="003928D7">
        <w:rPr>
          <w:rFonts w:ascii="仿宋" w:eastAsia="仿宋" w:hAnsi="仿宋" w:hint="eastAsia"/>
          <w:sz w:val="32"/>
          <w:szCs w:val="32"/>
        </w:rPr>
        <w:t>等学校</w:t>
      </w:r>
      <w:r w:rsidRPr="00EB0918">
        <w:rPr>
          <w:rFonts w:ascii="仿宋" w:eastAsia="仿宋" w:hAnsi="仿宋" w:hint="eastAsia"/>
          <w:sz w:val="32"/>
          <w:szCs w:val="32"/>
        </w:rPr>
        <w:t>的</w:t>
      </w:r>
      <w:proofErr w:type="gramStart"/>
      <w:r w:rsidR="003928D7">
        <w:rPr>
          <w:rFonts w:ascii="仿宋" w:eastAsia="仿宋" w:hAnsi="仿宋" w:hint="eastAsia"/>
          <w:sz w:val="32"/>
          <w:szCs w:val="32"/>
        </w:rPr>
        <w:t>兼职</w:t>
      </w:r>
      <w:r w:rsidRPr="00EB0918">
        <w:rPr>
          <w:rFonts w:ascii="仿宋" w:eastAsia="仿宋" w:hAnsi="仿宋" w:hint="eastAsia"/>
          <w:sz w:val="32"/>
          <w:szCs w:val="32"/>
        </w:rPr>
        <w:t>硕导申报</w:t>
      </w:r>
      <w:proofErr w:type="gramEnd"/>
      <w:r w:rsidR="003928D7">
        <w:rPr>
          <w:rFonts w:ascii="仿宋" w:eastAsia="仿宋" w:hAnsi="仿宋" w:hint="eastAsia"/>
          <w:sz w:val="32"/>
          <w:szCs w:val="32"/>
        </w:rPr>
        <w:t>工作</w:t>
      </w:r>
      <w:r w:rsidRPr="00EB0918">
        <w:rPr>
          <w:rFonts w:ascii="仿宋" w:eastAsia="仿宋" w:hAnsi="仿宋" w:hint="eastAsia"/>
          <w:sz w:val="32"/>
          <w:szCs w:val="32"/>
        </w:rPr>
        <w:t>，完成了研究生招生宣传、教学管理、实习实践及毕业论文答辩等工作等。</w:t>
      </w:r>
      <w:r w:rsidR="003928D7">
        <w:rPr>
          <w:rFonts w:ascii="仿宋" w:eastAsia="仿宋" w:hAnsi="仿宋" w:hint="eastAsia"/>
          <w:sz w:val="32"/>
          <w:szCs w:val="32"/>
        </w:rPr>
        <w:t>三年来，</w:t>
      </w:r>
      <w:r w:rsidRPr="00EB0918">
        <w:rPr>
          <w:rFonts w:ascii="仿宋" w:eastAsia="仿宋" w:hAnsi="仿宋" w:hint="eastAsia"/>
          <w:sz w:val="32"/>
          <w:szCs w:val="32"/>
        </w:rPr>
        <w:t>我在处理好分管工作的同时，团结同志，努力当</w:t>
      </w:r>
      <w:proofErr w:type="gramStart"/>
      <w:r w:rsidRPr="00EB0918">
        <w:rPr>
          <w:rFonts w:ascii="仿宋" w:eastAsia="仿宋" w:hAnsi="仿宋" w:hint="eastAsia"/>
          <w:sz w:val="32"/>
          <w:szCs w:val="32"/>
        </w:rPr>
        <w:t>好处室</w:t>
      </w:r>
      <w:proofErr w:type="gramEnd"/>
      <w:r w:rsidRPr="00EB0918">
        <w:rPr>
          <w:rFonts w:ascii="仿宋" w:eastAsia="仿宋" w:hAnsi="仿宋" w:hint="eastAsia"/>
          <w:sz w:val="32"/>
          <w:szCs w:val="32"/>
        </w:rPr>
        <w:t>主要领导的参谋和助手，积极主动承担一些力所能及的工作。</w:t>
      </w:r>
    </w:p>
    <w:p w:rsidR="001D1A41" w:rsidRPr="00EB0918" w:rsidRDefault="001D1A4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在教学方面，本人尽职尽责，以饱满的热情投入到教学当中，承担了统计学和金融数学专业《统计软件操作实训》、《统计分析软件实战》、《统计应用软件与统计分析》等课程的理论和实验教学，以及本科学生的毕业论文</w:t>
      </w:r>
      <w:r w:rsidR="003928D7">
        <w:rPr>
          <w:rFonts w:ascii="仿宋" w:eastAsia="仿宋" w:hAnsi="仿宋" w:hint="eastAsia"/>
          <w:sz w:val="32"/>
          <w:szCs w:val="32"/>
        </w:rPr>
        <w:t>指导工作</w:t>
      </w:r>
      <w:r w:rsidRPr="00EB0918">
        <w:rPr>
          <w:rFonts w:ascii="仿宋" w:eastAsia="仿宋" w:hAnsi="仿宋" w:hint="eastAsia"/>
          <w:sz w:val="32"/>
          <w:szCs w:val="32"/>
        </w:rPr>
        <w:t>，获批一项学</w:t>
      </w:r>
      <w:r w:rsidRPr="00EB0918">
        <w:rPr>
          <w:rFonts w:ascii="仿宋" w:eastAsia="仿宋" w:hAnsi="仿宋" w:hint="eastAsia"/>
          <w:sz w:val="32"/>
          <w:szCs w:val="32"/>
        </w:rPr>
        <w:lastRenderedPageBreak/>
        <w:t>校重点教材培育项目，并申报了省重点培育教材项目。利用假期，带领学生参加美国大学生数学建模竞赛和全国大学生数学建模竞赛。在开展教学的同时，还组织数学与统计学院12名学生参与到本人的科研当中，定期开</w:t>
      </w:r>
      <w:r w:rsidR="003928D7">
        <w:rPr>
          <w:rFonts w:ascii="仿宋" w:eastAsia="仿宋" w:hAnsi="仿宋" w:hint="eastAsia"/>
          <w:sz w:val="32"/>
          <w:szCs w:val="32"/>
        </w:rPr>
        <w:t>展</w:t>
      </w:r>
      <w:r w:rsidRPr="00EB0918">
        <w:rPr>
          <w:rFonts w:ascii="仿宋" w:eastAsia="仿宋" w:hAnsi="仿宋" w:hint="eastAsia"/>
          <w:sz w:val="32"/>
          <w:szCs w:val="32"/>
        </w:rPr>
        <w:t>讨论班，用以提高学生科研意识和能力，</w:t>
      </w:r>
      <w:r w:rsidR="003928D7">
        <w:rPr>
          <w:rFonts w:ascii="仿宋" w:eastAsia="仿宋" w:hAnsi="仿宋" w:hint="eastAsia"/>
          <w:sz w:val="32"/>
          <w:szCs w:val="32"/>
        </w:rPr>
        <w:t>取得了良好的</w:t>
      </w:r>
      <w:r w:rsidRPr="00EB0918">
        <w:rPr>
          <w:rFonts w:ascii="仿宋" w:eastAsia="仿宋" w:hAnsi="仿宋" w:hint="eastAsia"/>
          <w:sz w:val="32"/>
          <w:szCs w:val="32"/>
        </w:rPr>
        <w:t>效果。</w:t>
      </w:r>
    </w:p>
    <w:p w:rsidR="001D1A41" w:rsidRPr="00EB0918" w:rsidRDefault="001D1A41" w:rsidP="00E67D2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在科研方面，本人在非线性动力学及应用方面进一步展开了比较深入的研究，完成了新疆自治区科技厅面上项目的结题答辩工作，</w:t>
      </w:r>
      <w:r w:rsidR="00FF68A8">
        <w:rPr>
          <w:rFonts w:ascii="仿宋" w:eastAsia="仿宋" w:hAnsi="仿宋" w:hint="eastAsia"/>
          <w:sz w:val="32"/>
          <w:szCs w:val="32"/>
        </w:rPr>
        <w:t>获批一项</w:t>
      </w:r>
      <w:r w:rsidRPr="00EB0918">
        <w:rPr>
          <w:rFonts w:ascii="仿宋" w:eastAsia="仿宋" w:hAnsi="仿宋" w:hint="eastAsia"/>
          <w:sz w:val="32"/>
          <w:szCs w:val="32"/>
        </w:rPr>
        <w:t>国家自然科学基金面上项目，</w:t>
      </w:r>
      <w:r w:rsidR="00FF68A8">
        <w:rPr>
          <w:rFonts w:ascii="仿宋" w:eastAsia="仿宋" w:hAnsi="仿宋" w:hint="eastAsia"/>
          <w:sz w:val="32"/>
          <w:szCs w:val="32"/>
        </w:rPr>
        <w:t>参与成功申报了</w:t>
      </w:r>
      <w:r w:rsidRPr="00EB0918">
        <w:rPr>
          <w:rFonts w:ascii="仿宋" w:eastAsia="仿宋" w:hAnsi="仿宋" w:hint="eastAsia"/>
          <w:sz w:val="32"/>
          <w:szCs w:val="32"/>
        </w:rPr>
        <w:t>一</w:t>
      </w:r>
      <w:r w:rsidR="00FF68A8">
        <w:rPr>
          <w:rFonts w:ascii="仿宋" w:eastAsia="仿宋" w:hAnsi="仿宋" w:hint="eastAsia"/>
          <w:sz w:val="32"/>
          <w:szCs w:val="32"/>
        </w:rPr>
        <w:t>项</w:t>
      </w:r>
      <w:r w:rsidRPr="00EB0918">
        <w:rPr>
          <w:rFonts w:ascii="仿宋" w:eastAsia="仿宋" w:hAnsi="仿宋" w:hint="eastAsia"/>
          <w:sz w:val="32"/>
          <w:szCs w:val="32"/>
        </w:rPr>
        <w:t>国家自然科学基金面上项目。参加了2018年国际混沌与分岔会议</w:t>
      </w:r>
      <w:r w:rsidR="00FF68A8">
        <w:rPr>
          <w:rFonts w:ascii="仿宋" w:eastAsia="仿宋" w:hAnsi="仿宋" w:hint="eastAsia"/>
          <w:sz w:val="32"/>
          <w:szCs w:val="32"/>
        </w:rPr>
        <w:t>等多项会议</w:t>
      </w:r>
      <w:r w:rsidRPr="00EB0918">
        <w:rPr>
          <w:rFonts w:ascii="仿宋" w:eastAsia="仿宋" w:hAnsi="仿宋" w:hint="eastAsia"/>
          <w:sz w:val="32"/>
          <w:szCs w:val="32"/>
        </w:rPr>
        <w:t>，邀请</w:t>
      </w:r>
      <w:r w:rsidR="00FF68A8">
        <w:rPr>
          <w:rFonts w:ascii="仿宋" w:eastAsia="仿宋" w:hAnsi="仿宋" w:hint="eastAsia"/>
          <w:sz w:val="32"/>
          <w:szCs w:val="32"/>
        </w:rPr>
        <w:t>了多名</w:t>
      </w:r>
      <w:r w:rsidRPr="00EB0918">
        <w:rPr>
          <w:rFonts w:ascii="仿宋" w:eastAsia="仿宋" w:hAnsi="仿宋" w:hint="eastAsia"/>
          <w:sz w:val="32"/>
          <w:szCs w:val="32"/>
        </w:rPr>
        <w:t>国内知名专家到课题组讲学交流</w:t>
      </w:r>
      <w:r w:rsidR="00FF68A8">
        <w:rPr>
          <w:rFonts w:ascii="仿宋" w:eastAsia="仿宋" w:hAnsi="仿宋" w:hint="eastAsia"/>
          <w:sz w:val="32"/>
          <w:szCs w:val="32"/>
        </w:rPr>
        <w:t>。</w:t>
      </w:r>
      <w:r w:rsidRPr="00EB0918">
        <w:rPr>
          <w:rFonts w:ascii="仿宋" w:eastAsia="仿宋" w:hAnsi="仿宋" w:hint="eastAsia"/>
          <w:sz w:val="32"/>
          <w:szCs w:val="32"/>
        </w:rPr>
        <w:t>我们课题组每周举行讨论班，项目研究工作进展顺利，到目前为止，已经接受S</w:t>
      </w:r>
      <w:r w:rsidRPr="00EB0918">
        <w:rPr>
          <w:rFonts w:ascii="仿宋" w:eastAsia="仿宋" w:hAnsi="仿宋"/>
          <w:sz w:val="32"/>
          <w:szCs w:val="32"/>
        </w:rPr>
        <w:t>CI</w:t>
      </w:r>
      <w:r w:rsidRPr="00EB0918">
        <w:rPr>
          <w:rFonts w:ascii="仿宋" w:eastAsia="仿宋" w:hAnsi="仿宋" w:hint="eastAsia"/>
          <w:sz w:val="32"/>
          <w:szCs w:val="32"/>
        </w:rPr>
        <w:t>源期刊论文</w:t>
      </w:r>
      <w:r w:rsidRPr="00EB0918">
        <w:rPr>
          <w:rFonts w:ascii="仿宋" w:eastAsia="仿宋" w:hAnsi="仿宋"/>
          <w:sz w:val="32"/>
          <w:szCs w:val="32"/>
        </w:rPr>
        <w:t>6</w:t>
      </w:r>
      <w:r w:rsidRPr="00EB0918">
        <w:rPr>
          <w:rFonts w:ascii="仿宋" w:eastAsia="仿宋" w:hAnsi="仿宋" w:hint="eastAsia"/>
          <w:sz w:val="32"/>
          <w:szCs w:val="32"/>
        </w:rPr>
        <w:t>篇，还有7篇论文正在审稿过程中。</w:t>
      </w:r>
    </w:p>
    <w:p w:rsidR="00861451" w:rsidRPr="00CE320B" w:rsidRDefault="001D1A4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E320B">
        <w:rPr>
          <w:rFonts w:ascii="黑体" w:eastAsia="黑体" w:hAnsi="黑体"/>
          <w:sz w:val="32"/>
          <w:szCs w:val="32"/>
        </w:rPr>
        <w:t>5.</w:t>
      </w:r>
      <w:proofErr w:type="gramStart"/>
      <w:r w:rsidRPr="00CE320B">
        <w:rPr>
          <w:rFonts w:ascii="黑体" w:eastAsia="黑体" w:hAnsi="黑体" w:hint="eastAsia"/>
          <w:sz w:val="32"/>
          <w:szCs w:val="32"/>
        </w:rPr>
        <w:t>廉</w:t>
      </w:r>
      <w:proofErr w:type="gramEnd"/>
    </w:p>
    <w:p w:rsidR="00861451" w:rsidRPr="00EB0918" w:rsidRDefault="0086145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本人坚持学习党风廉政建设有关的规定和文件，不断提高自己的廉政勤政意识和抵御腐败侵蚀能力，严格遵守党的纪律和国家法律法规，堂堂正正做人，清清白白做事，做到自重、自省、自警、自律、自励，不利用职务之便谋取私利，始终保持勤俭节约、艰苦奋斗的作风。</w:t>
      </w:r>
    </w:p>
    <w:p w:rsidR="00861451" w:rsidRPr="00CE320B" w:rsidRDefault="001D1A41" w:rsidP="00E67D2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 w:rsidRPr="00CE320B">
        <w:rPr>
          <w:rFonts w:ascii="黑体" w:eastAsia="黑体" w:hAnsi="黑体" w:hint="eastAsia"/>
          <w:sz w:val="32"/>
          <w:szCs w:val="32"/>
        </w:rPr>
        <w:t>6</w:t>
      </w:r>
      <w:r w:rsidR="00861451" w:rsidRPr="00CE320B">
        <w:rPr>
          <w:rFonts w:ascii="黑体" w:eastAsia="黑体" w:hAnsi="黑体" w:hint="eastAsia"/>
          <w:sz w:val="32"/>
          <w:szCs w:val="32"/>
        </w:rPr>
        <w:t>、个人不足及改进措施</w:t>
      </w:r>
    </w:p>
    <w:bookmarkEnd w:id="0"/>
    <w:p w:rsidR="00861451" w:rsidRPr="00EB0918" w:rsidRDefault="001D1A41" w:rsidP="00E67D2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三</w:t>
      </w:r>
      <w:r w:rsidR="00861451" w:rsidRPr="00EB0918">
        <w:rPr>
          <w:rFonts w:ascii="仿宋" w:eastAsia="仿宋" w:hAnsi="仿宋" w:hint="eastAsia"/>
          <w:sz w:val="32"/>
          <w:szCs w:val="32"/>
        </w:rPr>
        <w:t>年来，在校领导、部门领导及同事们的热心帮助和指导下，我在学科办、研究生处的工作开展的非常顺利，业务能力得到了很大提高，但在工作中还是有一些问题，比如应变能力</w:t>
      </w:r>
      <w:r w:rsidR="00861451" w:rsidRPr="00EB0918">
        <w:rPr>
          <w:rFonts w:ascii="仿宋" w:eastAsia="仿宋" w:hAnsi="仿宋" w:hint="eastAsia"/>
          <w:sz w:val="32"/>
          <w:szCs w:val="32"/>
        </w:rPr>
        <w:lastRenderedPageBreak/>
        <w:t>不足、创新工作不足、考虑问题不够周全以及开展工作时常有思想顾虑</w:t>
      </w:r>
      <w:r w:rsidR="00FF68A8">
        <w:rPr>
          <w:rFonts w:ascii="仿宋" w:eastAsia="仿宋" w:hAnsi="仿宋" w:hint="eastAsia"/>
          <w:sz w:val="32"/>
          <w:szCs w:val="32"/>
        </w:rPr>
        <w:t>、耐心不足</w:t>
      </w:r>
      <w:r w:rsidR="00861451" w:rsidRPr="00EB0918">
        <w:rPr>
          <w:rFonts w:ascii="仿宋" w:eastAsia="仿宋" w:hAnsi="仿宋" w:hint="eastAsia"/>
          <w:sz w:val="32"/>
          <w:szCs w:val="32"/>
        </w:rPr>
        <w:t>等</w:t>
      </w:r>
      <w:r w:rsidR="00FF68A8">
        <w:rPr>
          <w:rFonts w:ascii="仿宋" w:eastAsia="仿宋" w:hAnsi="仿宋" w:hint="eastAsia"/>
          <w:sz w:val="32"/>
          <w:szCs w:val="32"/>
        </w:rPr>
        <w:t>问题</w:t>
      </w:r>
      <w:r w:rsidR="00861451" w:rsidRPr="00EB0918">
        <w:rPr>
          <w:rFonts w:ascii="仿宋" w:eastAsia="仿宋" w:hAnsi="仿宋" w:hint="eastAsia"/>
          <w:sz w:val="32"/>
          <w:szCs w:val="32"/>
        </w:rPr>
        <w:t>。针对这些情况，我将继续加强学习，勤于思考，不断向领导和同事们请教获取经验，积极主动承担一些事情，多些担当，适当利用假期和周末开展科研，我相信，这些问题和不足将在未来的工作中予以解决。</w:t>
      </w:r>
    </w:p>
    <w:p w:rsidR="0034431C" w:rsidRPr="00EB0918" w:rsidRDefault="00861451" w:rsidP="009069A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0918">
        <w:rPr>
          <w:rFonts w:ascii="仿宋" w:eastAsia="仿宋" w:hAnsi="仿宋" w:hint="eastAsia"/>
          <w:sz w:val="32"/>
          <w:szCs w:val="32"/>
        </w:rPr>
        <w:t>回顾</w:t>
      </w:r>
      <w:r w:rsidR="001D1A41" w:rsidRPr="00EB0918">
        <w:rPr>
          <w:rFonts w:ascii="仿宋" w:eastAsia="仿宋" w:hAnsi="仿宋" w:hint="eastAsia"/>
          <w:sz w:val="32"/>
          <w:szCs w:val="32"/>
        </w:rPr>
        <w:t>三</w:t>
      </w:r>
      <w:r w:rsidRPr="00EB0918">
        <w:rPr>
          <w:rFonts w:ascii="仿宋" w:eastAsia="仿宋" w:hAnsi="仿宋" w:hint="eastAsia"/>
          <w:sz w:val="32"/>
          <w:szCs w:val="32"/>
        </w:rPr>
        <w:t>年的工作，不论是在行政管理服务工作还是教学科研工作，本人都能做到尽职尽责，与同事相处融洽。目前我在学科办、研究生处的工作已经逐渐开展起来，今后一定继续努力学习，不断加强业务能力，开拓思路，创新工作，为我校的</w:t>
      </w:r>
      <w:r w:rsidR="001D4E8D">
        <w:rPr>
          <w:rFonts w:ascii="仿宋" w:eastAsia="仿宋" w:hAnsi="仿宋" w:hint="eastAsia"/>
          <w:sz w:val="32"/>
          <w:szCs w:val="32"/>
        </w:rPr>
        <w:t>高水平师范大学</w:t>
      </w:r>
      <w:r w:rsidRPr="00EB0918">
        <w:rPr>
          <w:rFonts w:ascii="仿宋" w:eastAsia="仿宋" w:hAnsi="仿宋" w:hint="eastAsia"/>
          <w:sz w:val="32"/>
          <w:szCs w:val="32"/>
        </w:rPr>
        <w:t>建设</w:t>
      </w:r>
      <w:r w:rsidR="001D4E8D">
        <w:rPr>
          <w:rFonts w:ascii="仿宋" w:eastAsia="仿宋" w:hAnsi="仿宋" w:hint="eastAsia"/>
          <w:sz w:val="32"/>
          <w:szCs w:val="32"/>
        </w:rPr>
        <w:t>目标贡献</w:t>
      </w:r>
      <w:r w:rsidRPr="00EB0918">
        <w:rPr>
          <w:rFonts w:ascii="仿宋" w:eastAsia="仿宋" w:hAnsi="仿宋" w:hint="eastAsia"/>
          <w:sz w:val="32"/>
          <w:szCs w:val="32"/>
        </w:rPr>
        <w:t>自己的力量。</w:t>
      </w:r>
    </w:p>
    <w:sectPr w:rsidR="0034431C" w:rsidRPr="00EB0918" w:rsidSect="00E25CDF">
      <w:headerReference w:type="even" r:id="rId6"/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58D" w:rsidRDefault="0077158D" w:rsidP="00E25CDF">
      <w:r>
        <w:separator/>
      </w:r>
    </w:p>
  </w:endnote>
  <w:endnote w:type="continuationSeparator" w:id="0">
    <w:p w:rsidR="0077158D" w:rsidRDefault="0077158D" w:rsidP="00E2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01495"/>
      <w:docPartObj>
        <w:docPartGallery w:val="Page Numbers (Bottom of Page)"/>
        <w:docPartUnique/>
      </w:docPartObj>
    </w:sdtPr>
    <w:sdtEndPr>
      <w:rPr>
        <w:sz w:val="21"/>
      </w:rPr>
    </w:sdtEndPr>
    <w:sdtContent>
      <w:p w:rsidR="00B92836" w:rsidRPr="00B92836" w:rsidRDefault="00B92836">
        <w:pPr>
          <w:pStyle w:val="a5"/>
          <w:jc w:val="center"/>
          <w:rPr>
            <w:sz w:val="21"/>
          </w:rPr>
        </w:pPr>
        <w:r w:rsidRPr="00B92836">
          <w:rPr>
            <w:sz w:val="21"/>
          </w:rPr>
          <w:fldChar w:fldCharType="begin"/>
        </w:r>
        <w:r w:rsidRPr="00B92836">
          <w:rPr>
            <w:sz w:val="21"/>
          </w:rPr>
          <w:instrText>PAGE   \* MERGEFORMAT</w:instrText>
        </w:r>
        <w:r w:rsidRPr="00B92836">
          <w:rPr>
            <w:sz w:val="21"/>
          </w:rPr>
          <w:fldChar w:fldCharType="separate"/>
        </w:r>
        <w:r w:rsidR="00CE320B" w:rsidRPr="00CE320B">
          <w:rPr>
            <w:noProof/>
            <w:sz w:val="21"/>
            <w:lang w:val="zh-CN"/>
          </w:rPr>
          <w:t>5</w:t>
        </w:r>
        <w:r w:rsidRPr="00B92836">
          <w:rPr>
            <w:sz w:val="21"/>
          </w:rPr>
          <w:fldChar w:fldCharType="end"/>
        </w:r>
      </w:p>
    </w:sdtContent>
  </w:sdt>
  <w:p w:rsidR="00E25CDF" w:rsidRDefault="00E25C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58D" w:rsidRDefault="0077158D" w:rsidP="00E25CDF">
      <w:r>
        <w:separator/>
      </w:r>
    </w:p>
  </w:footnote>
  <w:footnote w:type="continuationSeparator" w:id="0">
    <w:p w:rsidR="0077158D" w:rsidRDefault="0077158D" w:rsidP="00E25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CDF" w:rsidRDefault="00E25CDF" w:rsidP="00E25CDF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CDF" w:rsidRDefault="00E25CDF" w:rsidP="00E25CD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51"/>
    <w:rsid w:val="00006C87"/>
    <w:rsid w:val="000247F5"/>
    <w:rsid w:val="00057058"/>
    <w:rsid w:val="0013621A"/>
    <w:rsid w:val="001D1A41"/>
    <w:rsid w:val="001D4E8D"/>
    <w:rsid w:val="00271EEE"/>
    <w:rsid w:val="002A1D78"/>
    <w:rsid w:val="0034431C"/>
    <w:rsid w:val="003928D7"/>
    <w:rsid w:val="003935C5"/>
    <w:rsid w:val="00412C0F"/>
    <w:rsid w:val="004A2B88"/>
    <w:rsid w:val="004E63F5"/>
    <w:rsid w:val="00507D7F"/>
    <w:rsid w:val="0063657A"/>
    <w:rsid w:val="006724D1"/>
    <w:rsid w:val="00737227"/>
    <w:rsid w:val="0077158D"/>
    <w:rsid w:val="007B04B8"/>
    <w:rsid w:val="00807657"/>
    <w:rsid w:val="00861451"/>
    <w:rsid w:val="008A4D41"/>
    <w:rsid w:val="009069A7"/>
    <w:rsid w:val="00953A46"/>
    <w:rsid w:val="0098101E"/>
    <w:rsid w:val="009B0CCF"/>
    <w:rsid w:val="00A27B01"/>
    <w:rsid w:val="00A6400D"/>
    <w:rsid w:val="00A824F5"/>
    <w:rsid w:val="00AC4440"/>
    <w:rsid w:val="00AC640C"/>
    <w:rsid w:val="00B56568"/>
    <w:rsid w:val="00B92836"/>
    <w:rsid w:val="00BD28AE"/>
    <w:rsid w:val="00C30156"/>
    <w:rsid w:val="00C67EFC"/>
    <w:rsid w:val="00CD76DF"/>
    <w:rsid w:val="00CE320B"/>
    <w:rsid w:val="00E00A53"/>
    <w:rsid w:val="00E25CDF"/>
    <w:rsid w:val="00E67D2B"/>
    <w:rsid w:val="00EB0548"/>
    <w:rsid w:val="00EB0918"/>
    <w:rsid w:val="00F8248A"/>
    <w:rsid w:val="00F830A7"/>
    <w:rsid w:val="00FE40BA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69A14C-76AB-4116-8DB9-72AC8A86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4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45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25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25CD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25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25C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作雷</dc:creator>
  <cp:keywords/>
  <dc:description/>
  <cp:lastModifiedBy>王 作雷</cp:lastModifiedBy>
  <cp:revision>43</cp:revision>
  <dcterms:created xsi:type="dcterms:W3CDTF">2020-07-05T09:46:00Z</dcterms:created>
  <dcterms:modified xsi:type="dcterms:W3CDTF">2020-07-05T12:37:00Z</dcterms:modified>
</cp:coreProperties>
</file>