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BEC" w:rsidRDefault="005E7BEC" w:rsidP="005E7BEC">
      <w:pPr>
        <w:ind w:firstLineChars="200" w:firstLine="703"/>
        <w:jc w:val="center"/>
        <w:rPr>
          <w:rFonts w:ascii="宋体" w:cs="宋体"/>
          <w:b/>
          <w:color w:val="000000"/>
          <w:spacing w:val="15"/>
          <w:kern w:val="0"/>
          <w:sz w:val="32"/>
          <w:highlight w:val="white"/>
          <w:lang w:val="zh-CN"/>
        </w:rPr>
      </w:pPr>
      <w:r w:rsidRPr="005E7BEC">
        <w:rPr>
          <w:rFonts w:ascii="宋体" w:cs="宋体" w:hint="eastAsia"/>
          <w:b/>
          <w:color w:val="000000"/>
          <w:spacing w:val="15"/>
          <w:kern w:val="0"/>
          <w:sz w:val="32"/>
          <w:highlight w:val="white"/>
          <w:lang w:val="zh-CN"/>
        </w:rPr>
        <w:t>20</w:t>
      </w:r>
      <w:r w:rsidR="0042068C">
        <w:rPr>
          <w:rFonts w:ascii="宋体" w:cs="宋体" w:hint="eastAsia"/>
          <w:b/>
          <w:color w:val="000000"/>
          <w:spacing w:val="15"/>
          <w:kern w:val="0"/>
          <w:sz w:val="32"/>
          <w:highlight w:val="white"/>
          <w:lang w:val="zh-CN"/>
        </w:rPr>
        <w:t>20</w:t>
      </w:r>
      <w:r w:rsidRPr="005E7BEC">
        <w:rPr>
          <w:rFonts w:ascii="宋体" w:cs="宋体" w:hint="eastAsia"/>
          <w:b/>
          <w:color w:val="000000"/>
          <w:spacing w:val="15"/>
          <w:kern w:val="0"/>
          <w:sz w:val="32"/>
          <w:highlight w:val="white"/>
          <w:lang w:val="zh-CN"/>
        </w:rPr>
        <w:t>年度述职述廉小结</w:t>
      </w:r>
    </w:p>
    <w:p w:rsidR="005E7BEC" w:rsidRDefault="000C7131" w:rsidP="005E7BEC">
      <w:pPr>
        <w:ind w:firstLineChars="200" w:firstLine="620"/>
        <w:jc w:val="center"/>
        <w:rPr>
          <w:rFonts w:ascii="楷体" w:eastAsia="楷体" w:hAnsi="楷体" w:cs="宋体" w:hint="eastAsia"/>
          <w:color w:val="000000"/>
          <w:spacing w:val="15"/>
          <w:kern w:val="0"/>
          <w:sz w:val="28"/>
          <w:highlight w:val="white"/>
          <w:lang w:val="zh-CN"/>
        </w:rPr>
      </w:pPr>
      <w:r>
        <w:rPr>
          <w:rFonts w:ascii="楷体" w:eastAsia="楷体" w:hAnsi="楷体" w:cs="宋体" w:hint="eastAsia"/>
          <w:color w:val="000000"/>
          <w:spacing w:val="15"/>
          <w:kern w:val="0"/>
          <w:sz w:val="28"/>
          <w:highlight w:val="white"/>
          <w:lang w:val="zh-CN"/>
        </w:rPr>
        <w:t xml:space="preserve">新四军研究院  </w:t>
      </w:r>
      <w:r w:rsidR="0042068C">
        <w:rPr>
          <w:rFonts w:ascii="楷体" w:eastAsia="楷体" w:hAnsi="楷体" w:cs="宋体" w:hint="eastAsia"/>
          <w:color w:val="000000"/>
          <w:spacing w:val="15"/>
          <w:kern w:val="0"/>
          <w:sz w:val="28"/>
          <w:highlight w:val="white"/>
          <w:lang w:val="zh-CN"/>
        </w:rPr>
        <w:t>历史与</w:t>
      </w:r>
      <w:r w:rsidR="005E7BEC" w:rsidRPr="005E7BEC">
        <w:rPr>
          <w:rFonts w:ascii="楷体" w:eastAsia="楷体" w:hAnsi="楷体" w:cs="宋体" w:hint="eastAsia"/>
          <w:color w:val="000000"/>
          <w:spacing w:val="15"/>
          <w:kern w:val="0"/>
          <w:sz w:val="28"/>
          <w:highlight w:val="white"/>
          <w:lang w:val="zh-CN"/>
        </w:rPr>
        <w:t xml:space="preserve">公共管理学院 </w:t>
      </w:r>
      <w:r>
        <w:rPr>
          <w:rFonts w:ascii="楷体" w:eastAsia="楷体" w:hAnsi="楷体" w:cs="宋体" w:hint="eastAsia"/>
          <w:color w:val="000000"/>
          <w:spacing w:val="15"/>
          <w:kern w:val="0"/>
          <w:sz w:val="28"/>
          <w:highlight w:val="white"/>
          <w:lang w:val="zh-CN"/>
        </w:rPr>
        <w:t>曾凡云</w:t>
      </w:r>
    </w:p>
    <w:p w:rsidR="000A6219" w:rsidRPr="005E7BEC" w:rsidRDefault="000A6219" w:rsidP="005E7BEC">
      <w:pPr>
        <w:ind w:firstLineChars="200" w:firstLine="620"/>
        <w:jc w:val="center"/>
        <w:rPr>
          <w:rFonts w:ascii="楷体" w:eastAsia="楷体" w:hAnsi="楷体" w:cs="宋体"/>
          <w:color w:val="000000"/>
          <w:spacing w:val="15"/>
          <w:kern w:val="0"/>
          <w:sz w:val="28"/>
          <w:highlight w:val="white"/>
          <w:lang w:val="zh-CN"/>
        </w:rPr>
      </w:pPr>
    </w:p>
    <w:p w:rsidR="005E7BEC" w:rsidRPr="005E7BEC" w:rsidRDefault="000C7131" w:rsidP="005E7BEC">
      <w:pPr>
        <w:ind w:firstLineChars="200" w:firstLine="620"/>
        <w:jc w:val="left"/>
        <w:rPr>
          <w:rFonts w:ascii="仿宋_GB2312" w:eastAsia="仿宋_GB2312" w:cs="仿宋_GB2312"/>
          <w:sz w:val="28"/>
          <w:szCs w:val="28"/>
        </w:rPr>
      </w:pPr>
      <w:r>
        <w:rPr>
          <w:rFonts w:ascii="宋体" w:cs="宋体" w:hint="eastAsia"/>
          <w:color w:val="000000"/>
          <w:spacing w:val="15"/>
          <w:kern w:val="0"/>
          <w:sz w:val="28"/>
          <w:szCs w:val="28"/>
          <w:highlight w:val="white"/>
          <w:lang w:val="zh-CN"/>
        </w:rPr>
        <w:t>一年来，在学校党委和行政的正确领导下，</w:t>
      </w:r>
      <w:r w:rsidR="00C57709">
        <w:rPr>
          <w:rFonts w:ascii="宋体" w:cs="宋体" w:hint="eastAsia"/>
          <w:color w:val="000000"/>
          <w:spacing w:val="15"/>
          <w:kern w:val="0"/>
          <w:sz w:val="28"/>
          <w:szCs w:val="28"/>
          <w:highlight w:val="white"/>
          <w:lang w:val="zh-CN"/>
        </w:rPr>
        <w:t>在历史与公共管理学院领导和</w:t>
      </w:r>
      <w:r w:rsidR="0042150D">
        <w:rPr>
          <w:rFonts w:ascii="宋体" w:cs="宋体" w:hint="eastAsia"/>
          <w:color w:val="000000"/>
          <w:spacing w:val="15"/>
          <w:kern w:val="0"/>
          <w:sz w:val="28"/>
          <w:szCs w:val="28"/>
          <w:highlight w:val="white"/>
          <w:lang w:val="zh-CN"/>
        </w:rPr>
        <w:t>相关同事的支持下，</w:t>
      </w:r>
      <w:r>
        <w:rPr>
          <w:rFonts w:ascii="宋体" w:cs="宋体" w:hint="eastAsia"/>
          <w:color w:val="000000"/>
          <w:spacing w:val="15"/>
          <w:kern w:val="0"/>
          <w:sz w:val="28"/>
          <w:szCs w:val="28"/>
          <w:highlight w:val="white"/>
          <w:lang w:val="zh-CN"/>
        </w:rPr>
        <w:t>我恪守职责，努力</w:t>
      </w:r>
      <w:r w:rsidR="005E7BEC" w:rsidRPr="005E7BEC">
        <w:rPr>
          <w:rFonts w:ascii="宋体" w:cs="宋体" w:hint="eastAsia"/>
          <w:color w:val="000000"/>
          <w:spacing w:val="15"/>
          <w:kern w:val="0"/>
          <w:sz w:val="28"/>
          <w:szCs w:val="28"/>
          <w:highlight w:val="white"/>
          <w:lang w:val="zh-CN"/>
        </w:rPr>
        <w:t>工作，</w:t>
      </w:r>
      <w:r>
        <w:rPr>
          <w:rFonts w:ascii="宋体" w:cs="宋体" w:hint="eastAsia"/>
          <w:color w:val="000000"/>
          <w:spacing w:val="15"/>
          <w:kern w:val="0"/>
          <w:sz w:val="28"/>
          <w:szCs w:val="28"/>
          <w:highlight w:val="white"/>
          <w:lang w:val="zh-CN"/>
        </w:rPr>
        <w:t>不断</w:t>
      </w:r>
      <w:r w:rsidR="005E7BEC" w:rsidRPr="005E7BEC">
        <w:rPr>
          <w:rFonts w:ascii="宋体" w:cs="宋体" w:hint="eastAsia"/>
          <w:color w:val="000000"/>
          <w:spacing w:val="15"/>
          <w:kern w:val="0"/>
          <w:sz w:val="28"/>
          <w:szCs w:val="28"/>
          <w:highlight w:val="white"/>
          <w:lang w:val="zh-CN"/>
        </w:rPr>
        <w:t>加强</w:t>
      </w:r>
      <w:r>
        <w:rPr>
          <w:rFonts w:ascii="宋体" w:cs="宋体" w:hint="eastAsia"/>
          <w:color w:val="000000"/>
          <w:spacing w:val="15"/>
          <w:kern w:val="0"/>
          <w:sz w:val="28"/>
          <w:szCs w:val="28"/>
          <w:highlight w:val="white"/>
          <w:lang w:val="zh-CN"/>
        </w:rPr>
        <w:t>政治学习，做到</w:t>
      </w:r>
      <w:r w:rsidR="005E7BEC" w:rsidRPr="005E7BEC">
        <w:rPr>
          <w:rFonts w:ascii="宋体" w:cs="宋体" w:hint="eastAsia"/>
          <w:color w:val="000000"/>
          <w:spacing w:val="15"/>
          <w:kern w:val="0"/>
          <w:sz w:val="28"/>
          <w:szCs w:val="28"/>
          <w:highlight w:val="white"/>
          <w:lang w:val="zh-CN"/>
        </w:rPr>
        <w:t>廉洁自律，做好模范带头作用</w:t>
      </w:r>
      <w:r w:rsidR="005E7BEC" w:rsidRPr="005E7BEC">
        <w:rPr>
          <w:rFonts w:ascii="宋体" w:cs="宋体" w:hint="eastAsia"/>
          <w:color w:val="000000"/>
          <w:spacing w:val="15"/>
          <w:kern w:val="0"/>
          <w:sz w:val="28"/>
          <w:szCs w:val="28"/>
          <w:lang w:val="zh-CN"/>
        </w:rPr>
        <w:t>。</w:t>
      </w:r>
      <w:r w:rsidR="005E7BEC" w:rsidRPr="005E7BEC">
        <w:rPr>
          <w:rFonts w:ascii="宋体" w:cs="宋体" w:hint="eastAsia"/>
          <w:color w:val="000000"/>
          <w:spacing w:val="15"/>
          <w:kern w:val="0"/>
          <w:sz w:val="28"/>
          <w:szCs w:val="28"/>
          <w:highlight w:val="white"/>
          <w:lang w:val="zh-CN"/>
        </w:rPr>
        <w:t>现将一年来的工作总结如下</w:t>
      </w:r>
      <w:r w:rsidR="00CF7556">
        <w:rPr>
          <w:rFonts w:ascii="宋体" w:cs="宋体" w:hint="eastAsia"/>
          <w:color w:val="000000"/>
          <w:spacing w:val="15"/>
          <w:kern w:val="0"/>
          <w:sz w:val="28"/>
          <w:szCs w:val="28"/>
          <w:lang w:val="zh-CN"/>
        </w:rPr>
        <w:t>：</w:t>
      </w:r>
      <w:bookmarkStart w:id="0" w:name="_GoBack"/>
      <w:bookmarkEnd w:id="0"/>
    </w:p>
    <w:p w:rsidR="005E7BEC" w:rsidRPr="005E7BEC" w:rsidRDefault="005E7BEC" w:rsidP="005E7BEC">
      <w:pPr>
        <w:ind w:firstLineChars="196" w:firstLine="610"/>
        <w:rPr>
          <w:rFonts w:ascii="宋体" w:cs="宋体"/>
          <w:color w:val="000000"/>
          <w:spacing w:val="15"/>
          <w:kern w:val="0"/>
          <w:sz w:val="28"/>
          <w:szCs w:val="28"/>
          <w:highlight w:val="white"/>
          <w:lang w:val="zh-CN"/>
        </w:rPr>
      </w:pPr>
      <w:r w:rsidRPr="005E7BEC">
        <w:rPr>
          <w:rFonts w:ascii="宋体" w:cs="宋体" w:hint="eastAsia"/>
          <w:b/>
          <w:color w:val="000000"/>
          <w:spacing w:val="15"/>
          <w:kern w:val="0"/>
          <w:sz w:val="28"/>
          <w:szCs w:val="28"/>
          <w:highlight w:val="white"/>
        </w:rPr>
        <w:t>一、</w:t>
      </w:r>
      <w:r w:rsidR="000C7131">
        <w:rPr>
          <w:rFonts w:ascii="宋体" w:cs="宋体" w:hint="eastAsia"/>
          <w:b/>
          <w:color w:val="000000"/>
          <w:spacing w:val="15"/>
          <w:kern w:val="0"/>
          <w:sz w:val="28"/>
          <w:szCs w:val="28"/>
          <w:highlight w:val="white"/>
        </w:rPr>
        <w:t>不断深化</w:t>
      </w:r>
      <w:r w:rsidR="00466F3D">
        <w:rPr>
          <w:rFonts w:ascii="宋体" w:cs="宋体" w:hint="eastAsia"/>
          <w:b/>
          <w:color w:val="000000"/>
          <w:spacing w:val="15"/>
          <w:kern w:val="0"/>
          <w:sz w:val="28"/>
          <w:szCs w:val="28"/>
          <w:highlight w:val="white"/>
        </w:rPr>
        <w:t>政治理论学习</w:t>
      </w:r>
      <w:r w:rsidRPr="005E7BEC">
        <w:rPr>
          <w:rFonts w:ascii="宋体" w:cs="宋体" w:hint="eastAsia"/>
          <w:b/>
          <w:color w:val="000000"/>
          <w:spacing w:val="15"/>
          <w:kern w:val="0"/>
          <w:sz w:val="28"/>
          <w:szCs w:val="28"/>
          <w:highlight w:val="white"/>
        </w:rPr>
        <w:t>，</w:t>
      </w:r>
      <w:r w:rsidR="000C7131">
        <w:rPr>
          <w:rFonts w:ascii="宋体" w:cs="宋体" w:hint="eastAsia"/>
          <w:b/>
          <w:color w:val="000000"/>
          <w:spacing w:val="15"/>
          <w:kern w:val="0"/>
          <w:sz w:val="28"/>
          <w:szCs w:val="28"/>
          <w:highlight w:val="white"/>
          <w:lang w:val="zh-CN"/>
        </w:rPr>
        <w:t>努力</w:t>
      </w:r>
      <w:r w:rsidRPr="005E7BEC">
        <w:rPr>
          <w:rFonts w:ascii="宋体" w:cs="宋体" w:hint="eastAsia"/>
          <w:b/>
          <w:color w:val="000000"/>
          <w:spacing w:val="15"/>
          <w:kern w:val="0"/>
          <w:sz w:val="28"/>
          <w:szCs w:val="28"/>
          <w:highlight w:val="white"/>
          <w:lang w:val="zh-CN"/>
        </w:rPr>
        <w:t>提高</w:t>
      </w:r>
      <w:r w:rsidRPr="005E7BEC">
        <w:rPr>
          <w:rFonts w:ascii="宋体" w:cs="宋体" w:hint="eastAsia"/>
          <w:b/>
          <w:color w:val="000000"/>
          <w:spacing w:val="15"/>
          <w:kern w:val="0"/>
          <w:sz w:val="28"/>
          <w:szCs w:val="28"/>
          <w:highlight w:val="white"/>
        </w:rPr>
        <w:t>政治理论</w:t>
      </w:r>
      <w:r w:rsidRPr="005E7BEC">
        <w:rPr>
          <w:rFonts w:ascii="宋体" w:cs="宋体" w:hint="eastAsia"/>
          <w:b/>
          <w:color w:val="000000"/>
          <w:spacing w:val="15"/>
          <w:kern w:val="0"/>
          <w:sz w:val="28"/>
          <w:szCs w:val="28"/>
          <w:highlight w:val="white"/>
          <w:lang w:val="zh-CN"/>
        </w:rPr>
        <w:t>水平</w:t>
      </w:r>
      <w:r w:rsidRPr="005E7BEC">
        <w:rPr>
          <w:rFonts w:ascii="宋体" w:cs="宋体" w:hint="eastAsia"/>
          <w:b/>
          <w:color w:val="000000"/>
          <w:spacing w:val="15"/>
          <w:kern w:val="0"/>
          <w:sz w:val="28"/>
          <w:szCs w:val="28"/>
          <w:lang w:val="zh-CN"/>
        </w:rPr>
        <w:t>。</w:t>
      </w:r>
      <w:r w:rsidR="000C7131">
        <w:rPr>
          <w:rFonts w:ascii="宋体" w:cs="宋体" w:hint="eastAsia"/>
          <w:bCs/>
          <w:color w:val="000000"/>
          <w:spacing w:val="15"/>
          <w:kern w:val="0"/>
          <w:sz w:val="28"/>
          <w:szCs w:val="28"/>
        </w:rPr>
        <w:t>认真</w:t>
      </w:r>
      <w:r w:rsidR="000C7131">
        <w:rPr>
          <w:rFonts w:ascii="宋体" w:cs="宋体" w:hint="eastAsia"/>
          <w:bCs/>
          <w:color w:val="000000"/>
          <w:spacing w:val="15"/>
          <w:kern w:val="0"/>
          <w:sz w:val="28"/>
          <w:szCs w:val="28"/>
          <w:highlight w:val="white"/>
          <w:lang w:val="zh-CN"/>
        </w:rPr>
        <w:t>学习</w:t>
      </w:r>
      <w:r w:rsidRPr="005E7BEC">
        <w:rPr>
          <w:rFonts w:ascii="宋体" w:cs="宋体" w:hint="eastAsia"/>
          <w:bCs/>
          <w:color w:val="000000"/>
          <w:spacing w:val="15"/>
          <w:kern w:val="0"/>
          <w:sz w:val="28"/>
          <w:szCs w:val="28"/>
          <w:highlight w:val="white"/>
          <w:lang w:val="zh-CN"/>
        </w:rPr>
        <w:t>党的</w:t>
      </w:r>
      <w:r w:rsidR="00223D8B">
        <w:rPr>
          <w:rFonts w:ascii="宋体" w:cs="宋体" w:hint="eastAsia"/>
          <w:bCs/>
          <w:color w:val="000000"/>
          <w:spacing w:val="15"/>
          <w:kern w:val="0"/>
          <w:sz w:val="28"/>
          <w:szCs w:val="28"/>
          <w:highlight w:val="white"/>
          <w:lang w:val="zh-CN"/>
        </w:rPr>
        <w:t>十九</w:t>
      </w:r>
      <w:r w:rsidR="000C7131">
        <w:rPr>
          <w:rFonts w:ascii="宋体" w:cs="宋体" w:hint="eastAsia"/>
          <w:bCs/>
          <w:color w:val="000000"/>
          <w:spacing w:val="15"/>
          <w:kern w:val="0"/>
          <w:sz w:val="28"/>
          <w:szCs w:val="28"/>
          <w:highlight w:val="white"/>
          <w:lang w:val="zh-CN"/>
        </w:rPr>
        <w:t>大报告，尤其是十九届</w:t>
      </w:r>
      <w:r w:rsidR="00223D8B">
        <w:rPr>
          <w:rFonts w:ascii="宋体" w:cs="宋体" w:hint="eastAsia"/>
          <w:bCs/>
          <w:color w:val="000000"/>
          <w:spacing w:val="15"/>
          <w:kern w:val="0"/>
          <w:sz w:val="28"/>
          <w:szCs w:val="28"/>
          <w:highlight w:val="white"/>
          <w:lang w:val="zh-CN"/>
        </w:rPr>
        <w:t>五中全会的精神</w:t>
      </w:r>
      <w:r w:rsidRPr="005E7BEC">
        <w:rPr>
          <w:rFonts w:ascii="宋体" w:cs="宋体" w:hint="eastAsia"/>
          <w:bCs/>
          <w:color w:val="000000"/>
          <w:spacing w:val="15"/>
          <w:kern w:val="0"/>
          <w:sz w:val="28"/>
          <w:szCs w:val="28"/>
          <w:highlight w:val="white"/>
          <w:lang w:val="zh-CN"/>
        </w:rPr>
        <w:t>，积极</w:t>
      </w:r>
      <w:r w:rsidRPr="005E7BEC">
        <w:rPr>
          <w:rFonts w:ascii="宋体" w:cs="宋体" w:hint="eastAsia"/>
          <w:color w:val="000000"/>
          <w:spacing w:val="15"/>
          <w:kern w:val="0"/>
          <w:sz w:val="28"/>
          <w:szCs w:val="28"/>
          <w:highlight w:val="white"/>
          <w:lang w:val="zh-CN"/>
        </w:rPr>
        <w:t>参加</w:t>
      </w:r>
      <w:r w:rsidR="000C7131">
        <w:rPr>
          <w:rFonts w:ascii="宋体" w:cs="宋体" w:hint="eastAsia"/>
          <w:color w:val="000000"/>
          <w:spacing w:val="15"/>
          <w:kern w:val="0"/>
          <w:sz w:val="28"/>
          <w:szCs w:val="28"/>
          <w:highlight w:val="white"/>
          <w:lang w:val="zh-CN"/>
        </w:rPr>
        <w:t>学院</w:t>
      </w:r>
      <w:r w:rsidRPr="005E7BEC">
        <w:rPr>
          <w:rFonts w:ascii="宋体" w:cs="宋体" w:hint="eastAsia"/>
          <w:color w:val="000000"/>
          <w:spacing w:val="15"/>
          <w:kern w:val="0"/>
          <w:sz w:val="28"/>
          <w:szCs w:val="28"/>
          <w:highlight w:val="white"/>
          <w:lang w:val="zh-CN"/>
        </w:rPr>
        <w:t>党组织中心组的系列学习活动。通过</w:t>
      </w:r>
      <w:r w:rsidR="00223D8B">
        <w:rPr>
          <w:rFonts w:ascii="宋体" w:cs="宋体" w:hint="eastAsia"/>
          <w:color w:val="000000"/>
          <w:spacing w:val="15"/>
          <w:kern w:val="0"/>
          <w:sz w:val="28"/>
          <w:szCs w:val="28"/>
          <w:highlight w:val="white"/>
          <w:lang w:val="zh-CN"/>
        </w:rPr>
        <w:t>理论</w:t>
      </w:r>
      <w:r w:rsidR="000C7131">
        <w:rPr>
          <w:rFonts w:ascii="宋体" w:cs="宋体" w:hint="eastAsia"/>
          <w:color w:val="000000"/>
          <w:spacing w:val="15"/>
          <w:kern w:val="0"/>
          <w:sz w:val="28"/>
          <w:szCs w:val="28"/>
          <w:highlight w:val="white"/>
          <w:lang w:val="zh-CN"/>
        </w:rPr>
        <w:t>学习，</w:t>
      </w:r>
      <w:r w:rsidR="000C7131">
        <w:rPr>
          <w:rFonts w:ascii="宋体" w:cs="宋体" w:hint="eastAsia"/>
          <w:color w:val="000000"/>
          <w:spacing w:val="15"/>
          <w:kern w:val="0"/>
          <w:sz w:val="28"/>
          <w:szCs w:val="28"/>
          <w:lang w:val="zh-CN"/>
        </w:rPr>
        <w:t>增强了</w:t>
      </w:r>
      <w:r w:rsidR="00223D8B" w:rsidRPr="00223D8B">
        <w:rPr>
          <w:rFonts w:ascii="宋体" w:cs="宋体" w:hint="eastAsia"/>
          <w:color w:val="000000"/>
          <w:spacing w:val="15"/>
          <w:kern w:val="0"/>
          <w:sz w:val="28"/>
          <w:szCs w:val="28"/>
          <w:lang w:val="zh-CN"/>
        </w:rPr>
        <w:t>“四个意识”、坚定“四个自信”</w:t>
      </w:r>
      <w:r w:rsidRPr="005E7BEC">
        <w:rPr>
          <w:rFonts w:ascii="宋体" w:cs="宋体" w:hint="eastAsia"/>
          <w:color w:val="000000"/>
          <w:spacing w:val="15"/>
          <w:kern w:val="0"/>
          <w:sz w:val="28"/>
          <w:szCs w:val="28"/>
          <w:highlight w:val="white"/>
        </w:rPr>
        <w:t>。</w:t>
      </w:r>
      <w:r w:rsidR="000C7131">
        <w:rPr>
          <w:rFonts w:ascii="宋体" w:cs="宋体" w:hint="eastAsia"/>
          <w:color w:val="000000"/>
          <w:spacing w:val="15"/>
          <w:kern w:val="0"/>
          <w:sz w:val="28"/>
          <w:szCs w:val="28"/>
          <w:highlight w:val="white"/>
        </w:rPr>
        <w:t>11月，</w:t>
      </w:r>
      <w:r w:rsidRPr="005E7BEC">
        <w:rPr>
          <w:rFonts w:ascii="宋体" w:cs="宋体" w:hint="eastAsia"/>
          <w:color w:val="000000"/>
          <w:spacing w:val="15"/>
          <w:kern w:val="0"/>
          <w:sz w:val="28"/>
          <w:szCs w:val="28"/>
          <w:highlight w:val="white"/>
        </w:rPr>
        <w:t>参加了</w:t>
      </w:r>
      <w:r w:rsidRPr="005E7BEC">
        <w:rPr>
          <w:rFonts w:ascii="宋体" w:cs="宋体" w:hint="eastAsia"/>
          <w:color w:val="000000"/>
          <w:spacing w:val="15"/>
          <w:kern w:val="0"/>
          <w:sz w:val="28"/>
          <w:szCs w:val="28"/>
          <w:highlight w:val="white"/>
          <w:lang w:val="zh-CN"/>
        </w:rPr>
        <w:t>“盐城师范学院“20</w:t>
      </w:r>
      <w:r w:rsidR="00223D8B">
        <w:rPr>
          <w:rFonts w:ascii="宋体" w:cs="宋体" w:hint="eastAsia"/>
          <w:color w:val="000000"/>
          <w:spacing w:val="15"/>
          <w:kern w:val="0"/>
          <w:sz w:val="28"/>
          <w:szCs w:val="28"/>
          <w:highlight w:val="white"/>
        </w:rPr>
        <w:t>20</w:t>
      </w:r>
      <w:r w:rsidRPr="005E7BEC">
        <w:rPr>
          <w:rFonts w:ascii="宋体" w:cs="宋体" w:hint="eastAsia"/>
          <w:color w:val="000000"/>
          <w:spacing w:val="15"/>
          <w:kern w:val="0"/>
          <w:sz w:val="28"/>
          <w:szCs w:val="28"/>
          <w:highlight w:val="white"/>
          <w:lang w:val="zh-CN"/>
        </w:rPr>
        <w:t>年处级干部党性教育</w:t>
      </w:r>
      <w:r w:rsidR="00223D8B">
        <w:rPr>
          <w:rFonts w:ascii="宋体" w:cs="宋体" w:hint="eastAsia"/>
          <w:color w:val="000000"/>
          <w:spacing w:val="15"/>
          <w:kern w:val="0"/>
          <w:sz w:val="28"/>
          <w:szCs w:val="28"/>
          <w:highlight w:val="white"/>
          <w:lang w:val="zh-CN"/>
        </w:rPr>
        <w:t>红旗渠</w:t>
      </w:r>
      <w:r w:rsidRPr="005E7BEC">
        <w:rPr>
          <w:rFonts w:ascii="宋体" w:cs="宋体" w:hint="eastAsia"/>
          <w:color w:val="000000"/>
          <w:spacing w:val="15"/>
          <w:kern w:val="0"/>
          <w:sz w:val="28"/>
          <w:szCs w:val="28"/>
          <w:highlight w:val="white"/>
          <w:lang w:val="zh-CN"/>
        </w:rPr>
        <w:t>培训”的</w:t>
      </w:r>
      <w:r w:rsidRPr="005E7BEC">
        <w:rPr>
          <w:rFonts w:ascii="宋体" w:cs="宋体" w:hint="eastAsia"/>
          <w:color w:val="000000"/>
          <w:spacing w:val="15"/>
          <w:kern w:val="0"/>
          <w:sz w:val="28"/>
          <w:szCs w:val="28"/>
          <w:highlight w:val="white"/>
        </w:rPr>
        <w:t>实地考察，</w:t>
      </w:r>
      <w:r w:rsidR="00223D8B">
        <w:rPr>
          <w:rFonts w:ascii="宋体" w:cs="宋体" w:hint="eastAsia"/>
          <w:color w:val="000000"/>
          <w:spacing w:val="15"/>
          <w:kern w:val="0"/>
          <w:sz w:val="28"/>
          <w:szCs w:val="28"/>
          <w:highlight w:val="white"/>
        </w:rPr>
        <w:t>通过实地学习，</w:t>
      </w:r>
      <w:r w:rsidR="000C7131">
        <w:rPr>
          <w:rFonts w:ascii="宋体" w:cs="宋体" w:hint="eastAsia"/>
          <w:color w:val="000000"/>
          <w:spacing w:val="15"/>
          <w:kern w:val="0"/>
          <w:sz w:val="28"/>
          <w:szCs w:val="28"/>
          <w:highlight w:val="white"/>
        </w:rPr>
        <w:t>更加增强自己的</w:t>
      </w:r>
      <w:r w:rsidR="00223D8B">
        <w:rPr>
          <w:rFonts w:ascii="宋体" w:cs="宋体" w:hint="eastAsia"/>
          <w:color w:val="000000"/>
          <w:spacing w:val="15"/>
          <w:kern w:val="0"/>
          <w:sz w:val="28"/>
          <w:szCs w:val="28"/>
          <w:highlight w:val="white"/>
        </w:rPr>
        <w:t>党性修养和政治担当</w:t>
      </w:r>
      <w:r w:rsidRPr="005E7BEC">
        <w:rPr>
          <w:rFonts w:ascii="宋体" w:cs="宋体" w:hint="eastAsia"/>
          <w:color w:val="000000"/>
          <w:spacing w:val="15"/>
          <w:kern w:val="0"/>
          <w:sz w:val="28"/>
          <w:szCs w:val="28"/>
          <w:highlight w:val="white"/>
          <w:lang w:val="zh-CN"/>
        </w:rPr>
        <w:t>。</w:t>
      </w:r>
    </w:p>
    <w:p w:rsidR="005E7BEC" w:rsidRPr="000C7131" w:rsidRDefault="005E7BEC" w:rsidP="005E7BEC">
      <w:pPr>
        <w:autoSpaceDE w:val="0"/>
        <w:autoSpaceDN w:val="0"/>
        <w:adjustRightInd w:val="0"/>
        <w:ind w:firstLineChars="245" w:firstLine="762"/>
        <w:jc w:val="left"/>
        <w:rPr>
          <w:rFonts w:ascii="宋体" w:cs="宋体"/>
          <w:color w:val="000000"/>
          <w:spacing w:val="15"/>
          <w:kern w:val="0"/>
          <w:sz w:val="28"/>
          <w:szCs w:val="28"/>
          <w:highlight w:val="white"/>
          <w:lang w:val="zh-CN"/>
        </w:rPr>
      </w:pPr>
      <w:r w:rsidRPr="005E7BEC">
        <w:rPr>
          <w:rFonts w:ascii="宋体" w:cs="宋体" w:hint="eastAsia"/>
          <w:b/>
          <w:bCs/>
          <w:color w:val="000000"/>
          <w:spacing w:val="15"/>
          <w:kern w:val="0"/>
          <w:sz w:val="28"/>
          <w:szCs w:val="28"/>
          <w:highlight w:val="white"/>
          <w:lang w:val="zh-CN"/>
        </w:rPr>
        <w:t>二、</w:t>
      </w:r>
      <w:r w:rsidR="005B4DDD">
        <w:rPr>
          <w:rFonts w:ascii="宋体" w:cs="宋体" w:hint="eastAsia"/>
          <w:b/>
          <w:bCs/>
          <w:color w:val="000000"/>
          <w:spacing w:val="15"/>
          <w:kern w:val="0"/>
          <w:sz w:val="28"/>
          <w:szCs w:val="28"/>
          <w:highlight w:val="white"/>
        </w:rPr>
        <w:t>积极</w:t>
      </w:r>
      <w:r w:rsidR="002F056F">
        <w:rPr>
          <w:rFonts w:ascii="宋体" w:cs="宋体" w:hint="eastAsia"/>
          <w:b/>
          <w:bCs/>
          <w:color w:val="000000"/>
          <w:spacing w:val="15"/>
          <w:kern w:val="0"/>
          <w:sz w:val="28"/>
          <w:szCs w:val="28"/>
          <w:highlight w:val="white"/>
        </w:rPr>
        <w:t>统筹</w:t>
      </w:r>
      <w:r w:rsidR="000C7131">
        <w:rPr>
          <w:rFonts w:ascii="宋体" w:cs="宋体" w:hint="eastAsia"/>
          <w:b/>
          <w:bCs/>
          <w:color w:val="000000"/>
          <w:spacing w:val="15"/>
          <w:kern w:val="0"/>
          <w:sz w:val="28"/>
          <w:szCs w:val="28"/>
          <w:highlight w:val="white"/>
        </w:rPr>
        <w:t>谋划，全面提升</w:t>
      </w:r>
      <w:r w:rsidR="005B4DDD">
        <w:rPr>
          <w:rFonts w:ascii="宋体" w:cs="宋体" w:hint="eastAsia"/>
          <w:b/>
          <w:bCs/>
          <w:color w:val="000000"/>
          <w:spacing w:val="15"/>
          <w:kern w:val="0"/>
          <w:sz w:val="28"/>
          <w:szCs w:val="28"/>
          <w:highlight w:val="white"/>
        </w:rPr>
        <w:t>组织管理能力</w:t>
      </w:r>
      <w:r w:rsidRPr="005E7BEC">
        <w:rPr>
          <w:rFonts w:ascii="宋体" w:cs="宋体" w:hint="eastAsia"/>
          <w:b/>
          <w:bCs/>
          <w:color w:val="000000"/>
          <w:spacing w:val="15"/>
          <w:kern w:val="0"/>
          <w:sz w:val="28"/>
          <w:szCs w:val="28"/>
          <w:highlight w:val="white"/>
          <w:lang w:val="zh-CN"/>
        </w:rPr>
        <w:t>。</w:t>
      </w:r>
      <w:r w:rsidR="000C7131">
        <w:rPr>
          <w:rFonts w:ascii="宋体" w:cs="宋体" w:hint="eastAsia"/>
          <w:b/>
          <w:bCs/>
          <w:color w:val="000000"/>
          <w:spacing w:val="15"/>
          <w:kern w:val="0"/>
          <w:sz w:val="28"/>
          <w:szCs w:val="28"/>
          <w:highlight w:val="white"/>
          <w:lang w:val="zh-CN"/>
        </w:rPr>
        <w:t>国家</w:t>
      </w:r>
      <w:r w:rsidR="000C7131">
        <w:rPr>
          <w:rFonts w:ascii="宋体" w:cs="宋体" w:hint="eastAsia"/>
          <w:color w:val="000000"/>
          <w:spacing w:val="15"/>
          <w:kern w:val="0"/>
          <w:sz w:val="28"/>
          <w:szCs w:val="28"/>
          <w:highlight w:val="white"/>
          <w:lang w:val="zh-CN"/>
        </w:rPr>
        <w:t>重大</w:t>
      </w:r>
      <w:r w:rsidR="000C7131" w:rsidRPr="000C7131">
        <w:rPr>
          <w:rFonts w:ascii="宋体" w:cs="宋体" w:hint="eastAsia"/>
          <w:color w:val="000000"/>
          <w:spacing w:val="15"/>
          <w:kern w:val="0"/>
          <w:sz w:val="28"/>
          <w:szCs w:val="28"/>
          <w:highlight w:val="white"/>
          <w:lang w:val="zh-CN"/>
        </w:rPr>
        <w:t>社科子课题“新四军老战士口述史”正准备结项，省社科基金“苏北地区新四军未刊史料整理与研究”顺利结项，盐城市政府社科奖励基金重点项目顺利结项；专职人员新增省社科基金项目：“新四军与江苏抗日根据地乡村社会重构研究”，兼职人员新增国家艺术基金项目2项；研究院专兼职人员共出版著作5部，发表科研论文31篇，核心以上16篇。编著《苏北地区新四军未刊史料选编》完成书稿（28万字），正与中共党史出版社联系力争2021年出版。《江苏抗日根据地社会形态》（南</w:t>
      </w:r>
      <w:r w:rsidR="000C7131" w:rsidRPr="000C7131">
        <w:rPr>
          <w:rFonts w:ascii="宋体" w:cs="宋体" w:hint="eastAsia"/>
          <w:color w:val="000000"/>
          <w:spacing w:val="15"/>
          <w:kern w:val="0"/>
          <w:sz w:val="28"/>
          <w:szCs w:val="28"/>
          <w:highlight w:val="white"/>
          <w:lang w:val="zh-CN"/>
        </w:rPr>
        <w:lastRenderedPageBreak/>
        <w:t>京大学抗战百卷本工程）一书完成承担的15万字任务并顺利通过专家评审，于2021年由南京大学出版社出版。与中国历史研究院近代史所刘树发共同主编的《陈毅年谱》（修订本），完成初稿，约150万字，将于2021年1月送交中国历史研究院、军事科学院、中国新四军研究会等单位有关党史军史专家审稿，2021年6月出版。与北京新四军研究会三师分会合作撰写《新四军第三师简史》，约40万字。完成《新四军与红色文化研究》第一辑组稿，约16万字，力争明年出版。邀请清华大学应星教授讲授“跨学科视野下新四军与华中抗日根据地史研究”专题讲座。</w:t>
      </w:r>
      <w:r w:rsidR="000C7131">
        <w:rPr>
          <w:rFonts w:ascii="宋体" w:cs="宋体" w:hint="eastAsia"/>
          <w:color w:val="000000"/>
          <w:spacing w:val="15"/>
          <w:kern w:val="0"/>
          <w:sz w:val="28"/>
          <w:szCs w:val="28"/>
          <w:highlight w:val="white"/>
          <w:lang w:val="zh-CN"/>
        </w:rPr>
        <w:t>举办“苏北抗日根据地的开辟暨新四军重建军部80周年”学术讨论会。</w:t>
      </w:r>
    </w:p>
    <w:p w:rsidR="0093791B" w:rsidRDefault="005E7BEC" w:rsidP="005E7BEC">
      <w:pPr>
        <w:autoSpaceDE w:val="0"/>
        <w:autoSpaceDN w:val="0"/>
        <w:adjustRightInd w:val="0"/>
        <w:ind w:firstLineChars="196" w:firstLine="610"/>
        <w:jc w:val="left"/>
        <w:rPr>
          <w:rFonts w:ascii="宋体" w:cs="宋体"/>
          <w:color w:val="000000"/>
          <w:spacing w:val="15"/>
          <w:kern w:val="0"/>
          <w:sz w:val="28"/>
          <w:szCs w:val="28"/>
          <w:highlight w:val="white"/>
          <w:lang w:val="zh-CN"/>
        </w:rPr>
      </w:pPr>
      <w:r w:rsidRPr="005E7BEC">
        <w:rPr>
          <w:rFonts w:ascii="宋体" w:cs="宋体" w:hint="eastAsia"/>
          <w:b/>
          <w:bCs/>
          <w:color w:val="000000"/>
          <w:spacing w:val="15"/>
          <w:kern w:val="0"/>
          <w:sz w:val="28"/>
          <w:szCs w:val="28"/>
          <w:highlight w:val="white"/>
        </w:rPr>
        <w:t>三</w:t>
      </w:r>
      <w:r w:rsidRPr="005E7BEC">
        <w:rPr>
          <w:rFonts w:ascii="宋体" w:cs="宋体" w:hint="eastAsia"/>
          <w:b/>
          <w:bCs/>
          <w:color w:val="000000"/>
          <w:spacing w:val="15"/>
          <w:kern w:val="0"/>
          <w:sz w:val="28"/>
          <w:szCs w:val="28"/>
          <w:highlight w:val="white"/>
          <w:lang w:val="zh-CN"/>
        </w:rPr>
        <w:t>、</w:t>
      </w:r>
      <w:r w:rsidR="004E6B0B">
        <w:rPr>
          <w:rFonts w:ascii="宋体" w:cs="宋体" w:hint="eastAsia"/>
          <w:b/>
          <w:bCs/>
          <w:color w:val="000000"/>
          <w:spacing w:val="15"/>
          <w:kern w:val="0"/>
          <w:sz w:val="28"/>
          <w:szCs w:val="28"/>
          <w:highlight w:val="white"/>
          <w:lang w:val="zh-CN"/>
        </w:rPr>
        <w:t>积极做好教学工作</w:t>
      </w:r>
      <w:r w:rsidRPr="005E7BEC">
        <w:rPr>
          <w:rFonts w:ascii="宋体" w:cs="宋体" w:hint="eastAsia"/>
          <w:b/>
          <w:bCs/>
          <w:color w:val="000000"/>
          <w:spacing w:val="15"/>
          <w:kern w:val="0"/>
          <w:sz w:val="28"/>
          <w:szCs w:val="28"/>
          <w:highlight w:val="white"/>
        </w:rPr>
        <w:t>，</w:t>
      </w:r>
      <w:r w:rsidRPr="005E7BEC">
        <w:rPr>
          <w:rFonts w:ascii="宋体" w:cs="宋体" w:hint="eastAsia"/>
          <w:b/>
          <w:bCs/>
          <w:color w:val="000000"/>
          <w:spacing w:val="15"/>
          <w:kern w:val="0"/>
          <w:sz w:val="28"/>
          <w:szCs w:val="28"/>
          <w:highlight w:val="white"/>
          <w:lang w:val="zh-CN"/>
        </w:rPr>
        <w:t>不断</w:t>
      </w:r>
      <w:r w:rsidRPr="005E7BEC">
        <w:rPr>
          <w:rFonts w:ascii="宋体" w:cs="宋体" w:hint="eastAsia"/>
          <w:b/>
          <w:bCs/>
          <w:color w:val="000000"/>
          <w:spacing w:val="15"/>
          <w:kern w:val="0"/>
          <w:sz w:val="28"/>
          <w:szCs w:val="28"/>
          <w:highlight w:val="white"/>
        </w:rPr>
        <w:t>提升</w:t>
      </w:r>
      <w:r w:rsidRPr="005E7BEC">
        <w:rPr>
          <w:rFonts w:ascii="宋体" w:cs="宋体" w:hint="eastAsia"/>
          <w:b/>
          <w:bCs/>
          <w:color w:val="000000"/>
          <w:spacing w:val="15"/>
          <w:kern w:val="0"/>
          <w:sz w:val="28"/>
          <w:szCs w:val="28"/>
          <w:highlight w:val="white"/>
          <w:lang w:val="zh-CN"/>
        </w:rPr>
        <w:t>自身教科研能力。</w:t>
      </w:r>
      <w:r w:rsidR="004E6B0B">
        <w:rPr>
          <w:rFonts w:ascii="宋体" w:cs="宋体" w:hint="eastAsia"/>
          <w:color w:val="000000"/>
          <w:spacing w:val="15"/>
          <w:kern w:val="0"/>
          <w:sz w:val="28"/>
          <w:szCs w:val="28"/>
          <w:highlight w:val="white"/>
          <w:lang w:val="zh-CN"/>
        </w:rPr>
        <w:t>本学年</w:t>
      </w:r>
      <w:r w:rsidR="0093791B">
        <w:rPr>
          <w:rFonts w:ascii="宋体" w:cs="宋体" w:hint="eastAsia"/>
          <w:color w:val="000000"/>
          <w:spacing w:val="15"/>
          <w:kern w:val="0"/>
          <w:sz w:val="28"/>
          <w:szCs w:val="28"/>
          <w:highlight w:val="white"/>
          <w:lang w:val="zh-CN"/>
        </w:rPr>
        <w:t>承担</w:t>
      </w:r>
      <w:r w:rsidRPr="005E7BEC">
        <w:rPr>
          <w:rFonts w:ascii="宋体" w:cs="宋体" w:hint="eastAsia"/>
          <w:color w:val="000000"/>
          <w:spacing w:val="15"/>
          <w:kern w:val="0"/>
          <w:sz w:val="28"/>
          <w:szCs w:val="28"/>
          <w:highlight w:val="white"/>
          <w:lang w:val="zh-CN"/>
        </w:rPr>
        <w:t>了</w:t>
      </w:r>
      <w:r w:rsidR="0093791B">
        <w:rPr>
          <w:rFonts w:ascii="宋体" w:cs="宋体" w:hint="eastAsia"/>
          <w:color w:val="000000"/>
          <w:spacing w:val="15"/>
          <w:kern w:val="0"/>
          <w:sz w:val="28"/>
          <w:szCs w:val="28"/>
          <w:highlight w:val="white"/>
          <w:lang w:val="zh-CN"/>
        </w:rPr>
        <w:t>核心专业课程</w:t>
      </w:r>
      <w:r w:rsidR="004E6B0B">
        <w:rPr>
          <w:rFonts w:ascii="宋体" w:cs="宋体" w:hint="eastAsia"/>
          <w:color w:val="000000"/>
          <w:spacing w:val="15"/>
          <w:kern w:val="0"/>
          <w:sz w:val="28"/>
          <w:szCs w:val="28"/>
          <w:highlight w:val="white"/>
          <w:lang w:val="zh-CN"/>
        </w:rPr>
        <w:t>《中国近代史》下册，</w:t>
      </w:r>
      <w:r w:rsidRPr="005E7BEC">
        <w:rPr>
          <w:rFonts w:ascii="宋体" w:cs="宋体" w:hint="eastAsia"/>
          <w:color w:val="000000"/>
          <w:spacing w:val="15"/>
          <w:kern w:val="0"/>
          <w:sz w:val="28"/>
          <w:szCs w:val="28"/>
          <w:highlight w:val="white"/>
          <w:lang w:val="zh-CN"/>
        </w:rPr>
        <w:t>《</w:t>
      </w:r>
      <w:r w:rsidR="004E6B0B">
        <w:rPr>
          <w:rFonts w:ascii="宋体" w:cs="宋体" w:hint="eastAsia"/>
          <w:color w:val="000000"/>
          <w:spacing w:val="15"/>
          <w:kern w:val="0"/>
          <w:sz w:val="28"/>
          <w:szCs w:val="28"/>
          <w:highlight w:val="white"/>
          <w:lang w:val="zh-CN"/>
        </w:rPr>
        <w:t>中国当代史</w:t>
      </w:r>
      <w:r w:rsidRPr="005E7BEC">
        <w:rPr>
          <w:rFonts w:ascii="宋体" w:cs="宋体" w:hint="eastAsia"/>
          <w:color w:val="000000"/>
          <w:spacing w:val="15"/>
          <w:kern w:val="0"/>
          <w:sz w:val="28"/>
          <w:szCs w:val="28"/>
          <w:highlight w:val="white"/>
          <w:lang w:val="zh-CN"/>
        </w:rPr>
        <w:t>》</w:t>
      </w:r>
      <w:r w:rsidR="004E6B0B">
        <w:rPr>
          <w:rFonts w:ascii="宋体" w:cs="宋体" w:hint="eastAsia"/>
          <w:color w:val="000000"/>
          <w:spacing w:val="15"/>
          <w:kern w:val="0"/>
          <w:sz w:val="28"/>
          <w:szCs w:val="28"/>
          <w:highlight w:val="white"/>
          <w:lang w:val="zh-CN"/>
        </w:rPr>
        <w:t>、</w:t>
      </w:r>
      <w:r w:rsidRPr="005E7BEC">
        <w:rPr>
          <w:rFonts w:ascii="宋体" w:cs="宋体" w:hint="eastAsia"/>
          <w:color w:val="000000"/>
          <w:spacing w:val="15"/>
          <w:kern w:val="0"/>
          <w:sz w:val="28"/>
          <w:szCs w:val="28"/>
          <w:highlight w:val="white"/>
          <w:lang w:val="zh-CN"/>
        </w:rPr>
        <w:t>《</w:t>
      </w:r>
      <w:r w:rsidR="004E6B0B">
        <w:rPr>
          <w:rFonts w:ascii="宋体" w:cs="宋体" w:hint="eastAsia"/>
          <w:color w:val="000000"/>
          <w:spacing w:val="15"/>
          <w:kern w:val="0"/>
          <w:sz w:val="28"/>
          <w:szCs w:val="28"/>
          <w:highlight w:val="white"/>
          <w:lang w:val="zh-CN"/>
        </w:rPr>
        <w:t>中华人民共和国史研究</w:t>
      </w:r>
      <w:r w:rsidRPr="005E7BEC">
        <w:rPr>
          <w:rFonts w:ascii="宋体" w:cs="宋体" w:hint="eastAsia"/>
          <w:color w:val="000000"/>
          <w:spacing w:val="15"/>
          <w:kern w:val="0"/>
          <w:sz w:val="28"/>
          <w:szCs w:val="28"/>
          <w:highlight w:val="white"/>
          <w:lang w:val="zh-CN"/>
        </w:rPr>
        <w:t>》</w:t>
      </w:r>
      <w:r w:rsidR="004E6B0B">
        <w:rPr>
          <w:rFonts w:ascii="宋体" w:cs="宋体" w:hint="eastAsia"/>
          <w:color w:val="000000"/>
          <w:spacing w:val="15"/>
          <w:kern w:val="0"/>
          <w:sz w:val="28"/>
          <w:szCs w:val="28"/>
          <w:highlight w:val="white"/>
          <w:lang w:val="zh-CN"/>
        </w:rPr>
        <w:t>《新四军研究》</w:t>
      </w:r>
      <w:r w:rsidRPr="005E7BEC">
        <w:rPr>
          <w:rFonts w:ascii="宋体" w:cs="宋体" w:hint="eastAsia"/>
          <w:color w:val="000000"/>
          <w:spacing w:val="15"/>
          <w:kern w:val="0"/>
          <w:sz w:val="28"/>
          <w:szCs w:val="28"/>
          <w:highlight w:val="white"/>
        </w:rPr>
        <w:t>的课堂教学。指导</w:t>
      </w:r>
      <w:r w:rsidR="000F773D">
        <w:rPr>
          <w:rFonts w:ascii="宋体" w:cs="宋体" w:hint="eastAsia"/>
          <w:color w:val="000000"/>
          <w:spacing w:val="15"/>
          <w:kern w:val="0"/>
          <w:sz w:val="28"/>
          <w:szCs w:val="28"/>
          <w:highlight w:val="white"/>
        </w:rPr>
        <w:t>4</w:t>
      </w:r>
      <w:r w:rsidR="0093791B">
        <w:rPr>
          <w:rFonts w:ascii="宋体" w:cs="宋体" w:hint="eastAsia"/>
          <w:color w:val="000000"/>
          <w:spacing w:val="15"/>
          <w:kern w:val="0"/>
          <w:sz w:val="28"/>
          <w:szCs w:val="28"/>
          <w:highlight w:val="white"/>
        </w:rPr>
        <w:t>名学生毕业论文撰写工作</w:t>
      </w:r>
      <w:r w:rsidR="004A3138">
        <w:rPr>
          <w:rFonts w:ascii="宋体" w:cs="宋体" w:hint="eastAsia"/>
          <w:color w:val="000000"/>
          <w:spacing w:val="15"/>
          <w:kern w:val="0"/>
          <w:sz w:val="28"/>
          <w:szCs w:val="28"/>
          <w:highlight w:val="white"/>
        </w:rPr>
        <w:t>，</w:t>
      </w:r>
      <w:r w:rsidR="0093791B">
        <w:rPr>
          <w:rFonts w:ascii="宋体" w:cs="宋体" w:hint="eastAsia"/>
          <w:color w:val="000000"/>
          <w:spacing w:val="15"/>
          <w:kern w:val="0"/>
          <w:sz w:val="28"/>
          <w:szCs w:val="28"/>
          <w:highlight w:val="white"/>
          <w:lang w:val="zh-CN"/>
        </w:rPr>
        <w:t>获批江苏省</w:t>
      </w:r>
      <w:r w:rsidR="000F773D">
        <w:rPr>
          <w:rFonts w:ascii="宋体" w:cs="宋体" w:hint="eastAsia"/>
          <w:color w:val="000000"/>
          <w:spacing w:val="15"/>
          <w:kern w:val="0"/>
          <w:sz w:val="28"/>
          <w:szCs w:val="28"/>
          <w:highlight w:val="white"/>
          <w:lang w:val="zh-CN"/>
        </w:rPr>
        <w:t>哲社</w:t>
      </w:r>
      <w:r w:rsidR="0093791B">
        <w:rPr>
          <w:rFonts w:ascii="宋体" w:cs="宋体" w:hint="eastAsia"/>
          <w:color w:val="000000"/>
          <w:spacing w:val="15"/>
          <w:kern w:val="0"/>
          <w:sz w:val="28"/>
          <w:szCs w:val="28"/>
          <w:highlight w:val="white"/>
          <w:lang w:val="zh-CN"/>
        </w:rPr>
        <w:t>项目1项，获得盐城</w:t>
      </w:r>
      <w:r w:rsidR="000F773D">
        <w:rPr>
          <w:rFonts w:ascii="宋体" w:cs="宋体" w:hint="eastAsia"/>
          <w:color w:val="000000"/>
          <w:spacing w:val="15"/>
          <w:kern w:val="0"/>
          <w:sz w:val="28"/>
          <w:szCs w:val="28"/>
          <w:highlight w:val="white"/>
          <w:lang w:val="zh-CN"/>
        </w:rPr>
        <w:t>市委戴源书记批示1项</w:t>
      </w:r>
      <w:r w:rsidR="004A3138">
        <w:rPr>
          <w:rFonts w:ascii="宋体" w:cs="宋体" w:hint="eastAsia"/>
          <w:color w:val="000000"/>
          <w:spacing w:val="15"/>
          <w:kern w:val="0"/>
          <w:sz w:val="28"/>
          <w:szCs w:val="28"/>
          <w:highlight w:val="white"/>
          <w:lang w:val="zh-CN"/>
        </w:rPr>
        <w:t>，积极参加省内外各项学术会议多场，融入学术共同体。</w:t>
      </w:r>
    </w:p>
    <w:p w:rsidR="000F773D" w:rsidRPr="000F773D" w:rsidRDefault="000F773D" w:rsidP="000F773D">
      <w:pPr>
        <w:spacing w:line="360" w:lineRule="auto"/>
        <w:ind w:firstLine="480"/>
        <w:rPr>
          <w:rFonts w:ascii="宋体" w:cs="宋体"/>
          <w:color w:val="000000"/>
          <w:spacing w:val="15"/>
          <w:kern w:val="0"/>
          <w:sz w:val="28"/>
          <w:szCs w:val="28"/>
          <w:highlight w:val="white"/>
        </w:rPr>
      </w:pPr>
      <w:r w:rsidRPr="000F773D">
        <w:rPr>
          <w:rFonts w:ascii="宋体" w:cs="宋体" w:hint="eastAsia"/>
          <w:b/>
          <w:color w:val="000000"/>
          <w:spacing w:val="15"/>
          <w:kern w:val="0"/>
          <w:sz w:val="28"/>
          <w:szCs w:val="28"/>
          <w:highlight w:val="white"/>
        </w:rPr>
        <w:t>四、加强社会服务，提高服务能力</w:t>
      </w:r>
      <w:r>
        <w:rPr>
          <w:rFonts w:ascii="宋体" w:cs="宋体" w:hint="eastAsia"/>
          <w:b/>
          <w:color w:val="000000"/>
          <w:spacing w:val="15"/>
          <w:kern w:val="0"/>
          <w:sz w:val="28"/>
          <w:szCs w:val="28"/>
          <w:highlight w:val="white"/>
        </w:rPr>
        <w:t>。</w:t>
      </w:r>
      <w:r w:rsidRPr="000F773D">
        <w:rPr>
          <w:rFonts w:ascii="宋体" w:cs="宋体" w:hint="eastAsia"/>
          <w:color w:val="000000"/>
          <w:spacing w:val="15"/>
          <w:kern w:val="0"/>
          <w:sz w:val="28"/>
          <w:szCs w:val="28"/>
          <w:highlight w:val="white"/>
        </w:rPr>
        <w:t>与盐城市新四军研究会、新四军纪念馆共同承办纪念“新四军八路军会师80周年”学术研讨会；受邀参加江苏省纪念馆场所联盟成立大会和2020年中国现代史年会暨“近现代中国的国家治理”学术研讨会；论文入选第五届抗战大后方高端论坛，并作论文主题报告</w:t>
      </w:r>
      <w:r>
        <w:rPr>
          <w:rFonts w:ascii="宋体" w:cs="宋体" w:hint="eastAsia"/>
          <w:color w:val="000000"/>
          <w:spacing w:val="15"/>
          <w:kern w:val="0"/>
          <w:sz w:val="28"/>
          <w:szCs w:val="28"/>
          <w:highlight w:val="white"/>
        </w:rPr>
        <w:t>。</w:t>
      </w:r>
      <w:r w:rsidRPr="000F773D">
        <w:rPr>
          <w:rFonts w:ascii="宋体" w:cs="宋体" w:hint="eastAsia"/>
          <w:color w:val="000000"/>
          <w:spacing w:val="15"/>
          <w:kern w:val="0"/>
          <w:sz w:val="28"/>
          <w:szCs w:val="28"/>
          <w:highlight w:val="white"/>
        </w:rPr>
        <w:t>先</w:t>
      </w:r>
      <w:r w:rsidRPr="000F773D">
        <w:rPr>
          <w:rFonts w:ascii="宋体" w:cs="宋体" w:hint="eastAsia"/>
          <w:color w:val="000000"/>
          <w:spacing w:val="15"/>
          <w:kern w:val="0"/>
          <w:sz w:val="28"/>
          <w:szCs w:val="28"/>
          <w:highlight w:val="white"/>
        </w:rPr>
        <w:lastRenderedPageBreak/>
        <w:t>后在历史与公共管理学院、药学院为师生宣讲新四军铁军精神的丰富内涵及时代意义，应邀为上海大丰农场主题党日活动宣讲新四军铁军精神及其时代价值。积极参加并指导历史与公共管理学院大学生社会暑假实践活动，为信息工程学院提供新四军相关素材建设铁军班文化墙。为盐城市电视台讲述并录制新四军与宋泽夫记录片部分内容。为历史与公共管理学院师生讲述抗美援朝专题党课,并接受盐城市电视台\校电台采访，采访节目被成功推送到中国教育电视台新闻节目播放。</w:t>
      </w:r>
    </w:p>
    <w:p w:rsidR="000F773D" w:rsidRPr="000F773D" w:rsidRDefault="000F773D" w:rsidP="000F773D">
      <w:pPr>
        <w:autoSpaceDE w:val="0"/>
        <w:autoSpaceDN w:val="0"/>
        <w:adjustRightInd w:val="0"/>
        <w:ind w:firstLineChars="196" w:firstLine="610"/>
        <w:jc w:val="left"/>
        <w:rPr>
          <w:rFonts w:ascii="宋体" w:cs="宋体"/>
          <w:color w:val="000000"/>
          <w:spacing w:val="15"/>
          <w:kern w:val="0"/>
          <w:sz w:val="28"/>
          <w:szCs w:val="28"/>
          <w:highlight w:val="white"/>
          <w:lang w:val="zh-CN"/>
        </w:rPr>
      </w:pPr>
      <w:r>
        <w:rPr>
          <w:rFonts w:ascii="宋体" w:cs="宋体" w:hint="eastAsia"/>
          <w:b/>
          <w:bCs/>
          <w:color w:val="000000"/>
          <w:spacing w:val="15"/>
          <w:kern w:val="0"/>
          <w:sz w:val="28"/>
          <w:szCs w:val="28"/>
          <w:highlight w:val="white"/>
        </w:rPr>
        <w:t>五</w:t>
      </w:r>
      <w:r w:rsidR="00D66982">
        <w:rPr>
          <w:rFonts w:ascii="宋体" w:cs="宋体" w:hint="eastAsia"/>
          <w:b/>
          <w:bCs/>
          <w:color w:val="000000"/>
          <w:spacing w:val="15"/>
          <w:kern w:val="0"/>
          <w:sz w:val="28"/>
          <w:szCs w:val="28"/>
          <w:highlight w:val="white"/>
          <w:lang w:val="zh-CN"/>
        </w:rPr>
        <w:t>、坚持廉洁自律</w:t>
      </w:r>
      <w:r w:rsidR="005E7BEC" w:rsidRPr="005E7BEC">
        <w:rPr>
          <w:rFonts w:ascii="宋体" w:cs="宋体" w:hint="eastAsia"/>
          <w:b/>
          <w:bCs/>
          <w:color w:val="000000"/>
          <w:spacing w:val="15"/>
          <w:kern w:val="0"/>
          <w:sz w:val="28"/>
          <w:szCs w:val="28"/>
          <w:highlight w:val="white"/>
          <w:lang w:val="zh-CN"/>
        </w:rPr>
        <w:t>。</w:t>
      </w:r>
      <w:r w:rsidRPr="000F773D">
        <w:rPr>
          <w:rFonts w:ascii="宋体" w:cs="宋体" w:hint="eastAsia"/>
          <w:color w:val="000000"/>
          <w:spacing w:val="15"/>
          <w:kern w:val="0"/>
          <w:sz w:val="28"/>
          <w:szCs w:val="28"/>
          <w:highlight w:val="white"/>
          <w:lang w:val="zh-CN"/>
        </w:rPr>
        <w:t>工作中，始终严格按照党章的章程行事，严格遵守党的纪律，做遵纪守法的模范，自觉接受党内外群众监督。</w:t>
      </w:r>
    </w:p>
    <w:p w:rsidR="000F773D" w:rsidRPr="000F773D" w:rsidRDefault="000F773D" w:rsidP="000F773D">
      <w:pPr>
        <w:spacing w:line="360" w:lineRule="auto"/>
        <w:ind w:firstLine="480"/>
        <w:rPr>
          <w:rFonts w:ascii="宋体" w:cs="宋体"/>
          <w:b/>
          <w:color w:val="000000"/>
          <w:spacing w:val="15"/>
          <w:kern w:val="0"/>
          <w:sz w:val="28"/>
          <w:szCs w:val="28"/>
          <w:highlight w:val="white"/>
          <w:lang w:val="zh-CN"/>
        </w:rPr>
      </w:pPr>
      <w:r w:rsidRPr="000F773D">
        <w:rPr>
          <w:rFonts w:ascii="宋体" w:cs="宋体" w:hint="eastAsia"/>
          <w:b/>
          <w:color w:val="000000"/>
          <w:spacing w:val="15"/>
          <w:kern w:val="0"/>
          <w:sz w:val="28"/>
          <w:szCs w:val="28"/>
          <w:highlight w:val="white"/>
          <w:lang w:val="zh-CN"/>
        </w:rPr>
        <w:t>六、工作中存在的问题</w:t>
      </w:r>
      <w:r>
        <w:rPr>
          <w:rFonts w:ascii="宋体" w:cs="宋体" w:hint="eastAsia"/>
          <w:b/>
          <w:color w:val="000000"/>
          <w:spacing w:val="15"/>
          <w:kern w:val="0"/>
          <w:sz w:val="28"/>
          <w:szCs w:val="28"/>
          <w:highlight w:val="white"/>
          <w:lang w:val="zh-CN"/>
        </w:rPr>
        <w:t>。</w:t>
      </w:r>
      <w:r w:rsidRPr="000F773D">
        <w:rPr>
          <w:rFonts w:ascii="宋体" w:cs="宋体" w:hint="eastAsia"/>
          <w:color w:val="000000"/>
          <w:spacing w:val="15"/>
          <w:kern w:val="0"/>
          <w:sz w:val="28"/>
          <w:szCs w:val="28"/>
          <w:highlight w:val="white"/>
          <w:lang w:val="zh-CN"/>
        </w:rPr>
        <w:t>1.在理论学习上重视程度上有待加强，在运用理论学习成果指导、解决问题上方法不够多，不够灵活。今后将加大理论学习，以更好地服务于所从事的科研、教学与社会服务工作。2.开拓创新精神需要进一步提高。3.管理工作思路不够开阔，工作中还存在不到位的地方，对于新四军研究院在全校宏观大局中的角色还缺少深刻的认识与理解，在工作中，有一些方法需要进一步改进。4.科研与社会服务相互融合、协同促进的工作有待进一步提高。</w:t>
      </w:r>
    </w:p>
    <w:p w:rsidR="002848C3" w:rsidRPr="000F773D" w:rsidRDefault="002848C3">
      <w:pPr>
        <w:rPr>
          <w:rFonts w:ascii="宋体" w:cs="宋体"/>
          <w:color w:val="000000"/>
          <w:spacing w:val="15"/>
          <w:kern w:val="0"/>
          <w:sz w:val="28"/>
          <w:szCs w:val="28"/>
          <w:highlight w:val="white"/>
          <w:lang w:val="zh-CN"/>
        </w:rPr>
      </w:pPr>
    </w:p>
    <w:sectPr w:rsidR="002848C3" w:rsidRPr="000F773D" w:rsidSect="00264D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0C5" w:rsidRDefault="008F00C5" w:rsidP="005E7BEC">
      <w:r>
        <w:separator/>
      </w:r>
    </w:p>
  </w:endnote>
  <w:endnote w:type="continuationSeparator" w:id="1">
    <w:p w:rsidR="008F00C5" w:rsidRDefault="008F00C5" w:rsidP="005E7B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0C5" w:rsidRDefault="008F00C5" w:rsidP="005E7BEC">
      <w:r>
        <w:separator/>
      </w:r>
    </w:p>
  </w:footnote>
  <w:footnote w:type="continuationSeparator" w:id="1">
    <w:p w:rsidR="008F00C5" w:rsidRDefault="008F00C5" w:rsidP="005E7B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5C86"/>
    <w:rsid w:val="000A6219"/>
    <w:rsid w:val="000A6367"/>
    <w:rsid w:val="000C7131"/>
    <w:rsid w:val="000F773D"/>
    <w:rsid w:val="00152C09"/>
    <w:rsid w:val="001570C2"/>
    <w:rsid w:val="00160070"/>
    <w:rsid w:val="00223D8B"/>
    <w:rsid w:val="00264D67"/>
    <w:rsid w:val="002848C3"/>
    <w:rsid w:val="002C75B2"/>
    <w:rsid w:val="002F056F"/>
    <w:rsid w:val="003035BC"/>
    <w:rsid w:val="004037DE"/>
    <w:rsid w:val="00417133"/>
    <w:rsid w:val="0042068C"/>
    <w:rsid w:val="0042150D"/>
    <w:rsid w:val="00466F3D"/>
    <w:rsid w:val="004A3138"/>
    <w:rsid w:val="004E6B0B"/>
    <w:rsid w:val="00535C86"/>
    <w:rsid w:val="005B46D9"/>
    <w:rsid w:val="005B4DDD"/>
    <w:rsid w:val="005E7BEC"/>
    <w:rsid w:val="00621B11"/>
    <w:rsid w:val="00662C17"/>
    <w:rsid w:val="00691F49"/>
    <w:rsid w:val="00767886"/>
    <w:rsid w:val="00845F38"/>
    <w:rsid w:val="008D5766"/>
    <w:rsid w:val="008E3650"/>
    <w:rsid w:val="008F00C5"/>
    <w:rsid w:val="00903ED1"/>
    <w:rsid w:val="0093791B"/>
    <w:rsid w:val="00967FF2"/>
    <w:rsid w:val="00974C3B"/>
    <w:rsid w:val="0097623E"/>
    <w:rsid w:val="00AA4BCC"/>
    <w:rsid w:val="00B57AA3"/>
    <w:rsid w:val="00B81058"/>
    <w:rsid w:val="00B93F9F"/>
    <w:rsid w:val="00BE7D6E"/>
    <w:rsid w:val="00C57709"/>
    <w:rsid w:val="00C866B0"/>
    <w:rsid w:val="00CD32ED"/>
    <w:rsid w:val="00CF7556"/>
    <w:rsid w:val="00D00A68"/>
    <w:rsid w:val="00D00B9D"/>
    <w:rsid w:val="00D35850"/>
    <w:rsid w:val="00D66982"/>
    <w:rsid w:val="00DB0E1A"/>
    <w:rsid w:val="00DD4996"/>
    <w:rsid w:val="00E371B2"/>
    <w:rsid w:val="00E529C1"/>
    <w:rsid w:val="00E53EE6"/>
    <w:rsid w:val="00F048B7"/>
    <w:rsid w:val="00FB0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B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BEC"/>
    <w:rPr>
      <w:sz w:val="18"/>
      <w:szCs w:val="18"/>
    </w:rPr>
  </w:style>
  <w:style w:type="paragraph" w:styleId="a4">
    <w:name w:val="footer"/>
    <w:basedOn w:val="a"/>
    <w:link w:val="Char0"/>
    <w:uiPriority w:val="99"/>
    <w:unhideWhenUsed/>
    <w:rsid w:val="005E7B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B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B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BEC"/>
    <w:rPr>
      <w:sz w:val="18"/>
      <w:szCs w:val="18"/>
    </w:rPr>
  </w:style>
  <w:style w:type="paragraph" w:styleId="a4">
    <w:name w:val="footer"/>
    <w:basedOn w:val="a"/>
    <w:link w:val="Char0"/>
    <w:uiPriority w:val="99"/>
    <w:unhideWhenUsed/>
    <w:rsid w:val="005E7B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BE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用户</cp:lastModifiedBy>
  <cp:revision>49</cp:revision>
  <dcterms:created xsi:type="dcterms:W3CDTF">2020-01-03T01:14:00Z</dcterms:created>
  <dcterms:modified xsi:type="dcterms:W3CDTF">2020-12-28T07:12:00Z</dcterms:modified>
</cp:coreProperties>
</file>