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FF" w:rsidRDefault="00803CFF" w:rsidP="00803CFF">
      <w:pPr>
        <w:spacing w:line="500" w:lineRule="exact"/>
        <w:ind w:firstLineChars="200" w:firstLine="720"/>
        <w:jc w:val="center"/>
        <w:rPr>
          <w:sz w:val="36"/>
          <w:szCs w:val="36"/>
        </w:rPr>
      </w:pPr>
      <w:r w:rsidRPr="004E01C5">
        <w:rPr>
          <w:rFonts w:hint="eastAsia"/>
          <w:sz w:val="36"/>
          <w:szCs w:val="36"/>
        </w:rPr>
        <w:t>20</w:t>
      </w:r>
      <w:r w:rsidR="002074DE">
        <w:rPr>
          <w:rFonts w:hint="eastAsia"/>
          <w:sz w:val="36"/>
          <w:szCs w:val="36"/>
        </w:rPr>
        <w:t>20</w:t>
      </w:r>
      <w:r w:rsidRPr="004E01C5"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>度</w:t>
      </w:r>
      <w:r w:rsidRPr="004E01C5">
        <w:rPr>
          <w:rFonts w:hint="eastAsia"/>
          <w:sz w:val="36"/>
          <w:szCs w:val="36"/>
        </w:rPr>
        <w:t>个人述职述廉小结</w:t>
      </w:r>
    </w:p>
    <w:p w:rsidR="00803CFF" w:rsidRPr="00962003" w:rsidRDefault="00803CFF" w:rsidP="00803CFF">
      <w:pPr>
        <w:spacing w:line="500" w:lineRule="exact"/>
        <w:ind w:firstLineChars="200" w:firstLine="420"/>
        <w:jc w:val="center"/>
        <w:rPr>
          <w:szCs w:val="21"/>
        </w:rPr>
      </w:pPr>
      <w:r>
        <w:rPr>
          <w:rFonts w:hint="eastAsia"/>
          <w:szCs w:val="21"/>
        </w:rPr>
        <w:t>（</w:t>
      </w:r>
      <w:r w:rsidRPr="00962003">
        <w:rPr>
          <w:rFonts w:ascii="楷体" w:eastAsia="楷体" w:hAnsi="楷体" w:hint="eastAsia"/>
          <w:szCs w:val="21"/>
        </w:rPr>
        <w:t xml:space="preserve">信息工程学院  </w:t>
      </w:r>
      <w:proofErr w:type="gramStart"/>
      <w:r w:rsidR="0042154B">
        <w:rPr>
          <w:rFonts w:ascii="楷体" w:eastAsia="楷体" w:hAnsi="楷体" w:hint="eastAsia"/>
          <w:szCs w:val="21"/>
        </w:rPr>
        <w:t>周彩根</w:t>
      </w:r>
      <w:proofErr w:type="gramEnd"/>
      <w:r>
        <w:rPr>
          <w:rFonts w:hint="eastAsia"/>
          <w:szCs w:val="21"/>
        </w:rPr>
        <w:t>）</w:t>
      </w:r>
    </w:p>
    <w:p w:rsidR="00803CFF" w:rsidRPr="00FE6790" w:rsidRDefault="00803CFF" w:rsidP="00FE6790">
      <w:pPr>
        <w:spacing w:line="5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一年来，本人</w:t>
      </w:r>
      <w:r w:rsidRPr="004E01C5">
        <w:rPr>
          <w:rFonts w:hint="eastAsia"/>
          <w:sz w:val="28"/>
          <w:szCs w:val="28"/>
        </w:rPr>
        <w:t>能认真履行岗位职责</w:t>
      </w:r>
      <w:r>
        <w:rPr>
          <w:rFonts w:hint="eastAsia"/>
          <w:sz w:val="28"/>
          <w:szCs w:val="28"/>
        </w:rPr>
        <w:t>，</w:t>
      </w:r>
      <w:r w:rsidRPr="004E01C5">
        <w:rPr>
          <w:rFonts w:hint="eastAsia"/>
          <w:sz w:val="28"/>
          <w:szCs w:val="28"/>
        </w:rPr>
        <w:t>扎实开展</w:t>
      </w:r>
      <w:r>
        <w:rPr>
          <w:rFonts w:hint="eastAsia"/>
          <w:sz w:val="28"/>
          <w:szCs w:val="28"/>
        </w:rPr>
        <w:t>各项</w:t>
      </w:r>
      <w:r w:rsidRPr="004E01C5">
        <w:rPr>
          <w:rFonts w:hint="eastAsia"/>
          <w:sz w:val="28"/>
          <w:szCs w:val="28"/>
        </w:rPr>
        <w:t>工作、积极奉献、勤于思考、开拓创新。现将一年来的工作总结如下</w:t>
      </w:r>
    </w:p>
    <w:p w:rsidR="00A64AA3" w:rsidRPr="005157F3" w:rsidRDefault="00A64AA3" w:rsidP="005157F3">
      <w:pPr>
        <w:spacing w:line="500" w:lineRule="exact"/>
        <w:ind w:firstLineChars="200" w:firstLine="562"/>
        <w:rPr>
          <w:b/>
          <w:sz w:val="28"/>
          <w:szCs w:val="28"/>
        </w:rPr>
      </w:pPr>
      <w:r w:rsidRPr="005157F3">
        <w:rPr>
          <w:rFonts w:hint="eastAsia"/>
          <w:b/>
          <w:sz w:val="28"/>
          <w:szCs w:val="28"/>
        </w:rPr>
        <w:t>一、政治思想</w:t>
      </w:r>
    </w:p>
    <w:p w:rsidR="00A64AA3" w:rsidRPr="00FE6790" w:rsidRDefault="00A64AA3" w:rsidP="00FE6790">
      <w:pPr>
        <w:spacing w:line="500" w:lineRule="exact"/>
        <w:ind w:firstLineChars="200" w:firstLine="560"/>
        <w:rPr>
          <w:sz w:val="28"/>
          <w:szCs w:val="28"/>
        </w:rPr>
      </w:pPr>
      <w:r w:rsidRPr="00FE6790">
        <w:rPr>
          <w:rFonts w:hint="eastAsia"/>
          <w:sz w:val="28"/>
          <w:szCs w:val="28"/>
        </w:rPr>
        <w:t>1</w:t>
      </w:r>
      <w:r w:rsidRPr="00FE6790">
        <w:rPr>
          <w:rFonts w:hint="eastAsia"/>
          <w:sz w:val="28"/>
          <w:szCs w:val="28"/>
        </w:rPr>
        <w:t>．</w:t>
      </w:r>
      <w:r w:rsidR="00376DA8" w:rsidRPr="00FE6790">
        <w:rPr>
          <w:rFonts w:hint="eastAsia"/>
          <w:sz w:val="28"/>
          <w:szCs w:val="28"/>
        </w:rPr>
        <w:t>积极参加各项政治活动，</w:t>
      </w:r>
      <w:r w:rsidRPr="00FE6790">
        <w:rPr>
          <w:rFonts w:hint="eastAsia"/>
          <w:sz w:val="28"/>
          <w:szCs w:val="28"/>
        </w:rPr>
        <w:t>平时注重政治理论学习，认真学习并深刻领会党的十九大报告和</w:t>
      </w:r>
      <w:r w:rsidR="004E5750">
        <w:rPr>
          <w:rFonts w:hint="eastAsia"/>
          <w:sz w:val="28"/>
          <w:szCs w:val="28"/>
        </w:rPr>
        <w:t>十九届</w:t>
      </w:r>
      <w:r w:rsidR="00376DA8">
        <w:rPr>
          <w:rFonts w:hint="eastAsia"/>
          <w:sz w:val="28"/>
          <w:szCs w:val="28"/>
        </w:rPr>
        <w:t>二中、三中、四中与五</w:t>
      </w:r>
      <w:r w:rsidR="004E5750">
        <w:rPr>
          <w:rFonts w:hint="eastAsia"/>
          <w:sz w:val="28"/>
          <w:szCs w:val="28"/>
        </w:rPr>
        <w:t>中全会</w:t>
      </w:r>
      <w:r w:rsidRPr="00FE6790">
        <w:rPr>
          <w:rFonts w:hint="eastAsia"/>
          <w:sz w:val="28"/>
          <w:szCs w:val="28"/>
        </w:rPr>
        <w:t>精神，积极参加各级各类十九大</w:t>
      </w:r>
      <w:r w:rsidR="00376DA8">
        <w:rPr>
          <w:rFonts w:hint="eastAsia"/>
          <w:sz w:val="28"/>
          <w:szCs w:val="28"/>
        </w:rPr>
        <w:t>与十九届五中全会</w:t>
      </w:r>
      <w:r w:rsidRPr="00FE6790">
        <w:rPr>
          <w:rFonts w:hint="eastAsia"/>
          <w:sz w:val="28"/>
          <w:szCs w:val="28"/>
        </w:rPr>
        <w:t>报告辅导讲座，</w:t>
      </w:r>
      <w:r w:rsidR="00376DA8">
        <w:rPr>
          <w:rFonts w:hint="eastAsia"/>
          <w:sz w:val="28"/>
          <w:szCs w:val="28"/>
        </w:rPr>
        <w:t>认真学</w:t>
      </w:r>
      <w:proofErr w:type="gramStart"/>
      <w:r w:rsidR="00376DA8">
        <w:rPr>
          <w:rFonts w:hint="eastAsia"/>
          <w:sz w:val="28"/>
          <w:szCs w:val="28"/>
        </w:rPr>
        <w:t>习习近</w:t>
      </w:r>
      <w:proofErr w:type="gramEnd"/>
      <w:r w:rsidR="00376DA8">
        <w:rPr>
          <w:rFonts w:hint="eastAsia"/>
          <w:sz w:val="28"/>
          <w:szCs w:val="28"/>
        </w:rPr>
        <w:t>平谈治国理政（第三卷）内容，深刻</w:t>
      </w:r>
      <w:r w:rsidRPr="00FE6790">
        <w:rPr>
          <w:rFonts w:hint="eastAsia"/>
          <w:sz w:val="28"/>
          <w:szCs w:val="28"/>
        </w:rPr>
        <w:t>理解</w:t>
      </w:r>
      <w:r w:rsidR="00376DA8">
        <w:rPr>
          <w:rFonts w:hint="eastAsia"/>
          <w:sz w:val="28"/>
          <w:szCs w:val="28"/>
        </w:rPr>
        <w:t>习近平</w:t>
      </w:r>
      <w:r w:rsidRPr="00FE6790">
        <w:rPr>
          <w:rFonts w:hint="eastAsia"/>
          <w:sz w:val="28"/>
          <w:szCs w:val="28"/>
        </w:rPr>
        <w:t>新时代中国特色社会主义理论内涵，充分了解“两个一百年”中华民族</w:t>
      </w:r>
      <w:r w:rsidR="00376DA8">
        <w:rPr>
          <w:rFonts w:hint="eastAsia"/>
          <w:sz w:val="28"/>
          <w:szCs w:val="28"/>
        </w:rPr>
        <w:t>伟大</w:t>
      </w:r>
      <w:r w:rsidRPr="00FE6790">
        <w:rPr>
          <w:rFonts w:hint="eastAsia"/>
          <w:sz w:val="28"/>
          <w:szCs w:val="28"/>
        </w:rPr>
        <w:t>复兴“中国梦”本质内涵和实践要求。积极投身学校“</w:t>
      </w:r>
      <w:r w:rsidR="004E5750">
        <w:rPr>
          <w:rFonts w:hint="eastAsia"/>
          <w:sz w:val="28"/>
          <w:szCs w:val="28"/>
        </w:rPr>
        <w:t>不忘初心、牢记使命</w:t>
      </w:r>
      <w:r w:rsidRPr="00FE6790">
        <w:rPr>
          <w:rFonts w:hint="eastAsia"/>
          <w:sz w:val="28"/>
          <w:szCs w:val="28"/>
        </w:rPr>
        <w:t>”</w:t>
      </w:r>
      <w:r w:rsidR="004E5750">
        <w:rPr>
          <w:rFonts w:hint="eastAsia"/>
          <w:sz w:val="28"/>
          <w:szCs w:val="28"/>
        </w:rPr>
        <w:t>主</w:t>
      </w:r>
      <w:r w:rsidRPr="00FE6790">
        <w:rPr>
          <w:rFonts w:hint="eastAsia"/>
          <w:sz w:val="28"/>
          <w:szCs w:val="28"/>
        </w:rPr>
        <w:t>题教育活动和综合改革等各项工作之中。</w:t>
      </w:r>
    </w:p>
    <w:p w:rsidR="00A64AA3" w:rsidRPr="00FE6790" w:rsidRDefault="00A64AA3" w:rsidP="00FE6790">
      <w:pPr>
        <w:spacing w:line="500" w:lineRule="exact"/>
        <w:ind w:firstLineChars="200" w:firstLine="560"/>
        <w:rPr>
          <w:sz w:val="28"/>
          <w:szCs w:val="28"/>
        </w:rPr>
      </w:pPr>
      <w:r w:rsidRPr="00FE6790">
        <w:rPr>
          <w:rFonts w:hint="eastAsia"/>
          <w:sz w:val="28"/>
          <w:szCs w:val="28"/>
        </w:rPr>
        <w:t>2</w:t>
      </w:r>
      <w:r w:rsidRPr="00FE6790">
        <w:rPr>
          <w:rFonts w:hint="eastAsia"/>
          <w:sz w:val="28"/>
          <w:szCs w:val="28"/>
        </w:rPr>
        <w:t>．自觉加强自身的党风廉政建设。</w:t>
      </w:r>
      <w:bookmarkStart w:id="0" w:name="OLE_LINK7"/>
      <w:r w:rsidRPr="00FE6790">
        <w:rPr>
          <w:rFonts w:hint="eastAsia"/>
          <w:sz w:val="28"/>
          <w:szCs w:val="28"/>
        </w:rPr>
        <w:t>积极参与校“师德师风建设”、“</w:t>
      </w:r>
      <w:r w:rsidR="00697B9C">
        <w:rPr>
          <w:rFonts w:hint="eastAsia"/>
          <w:sz w:val="28"/>
          <w:szCs w:val="28"/>
        </w:rPr>
        <w:t>课程思政</w:t>
      </w:r>
      <w:r w:rsidRPr="00FE6790">
        <w:rPr>
          <w:rFonts w:hint="eastAsia"/>
          <w:sz w:val="28"/>
          <w:szCs w:val="28"/>
        </w:rPr>
        <w:t>”、廉政文化周等活动。</w:t>
      </w:r>
      <w:bookmarkEnd w:id="0"/>
      <w:r w:rsidRPr="00FE6790">
        <w:rPr>
          <w:rFonts w:hint="eastAsia"/>
          <w:sz w:val="28"/>
          <w:szCs w:val="28"/>
        </w:rPr>
        <w:t>认真参加“</w:t>
      </w:r>
      <w:r w:rsidR="00697B9C">
        <w:rPr>
          <w:rFonts w:hint="eastAsia"/>
          <w:sz w:val="28"/>
          <w:szCs w:val="28"/>
        </w:rPr>
        <w:t>不忘初心、牢记使命</w:t>
      </w:r>
      <w:r w:rsidRPr="00FE6790">
        <w:rPr>
          <w:rFonts w:hint="eastAsia"/>
          <w:sz w:val="28"/>
          <w:szCs w:val="28"/>
        </w:rPr>
        <w:t>”主题教育活动，自觉学党章</w:t>
      </w:r>
      <w:r w:rsidR="00697B9C">
        <w:rPr>
          <w:rFonts w:hint="eastAsia"/>
          <w:sz w:val="28"/>
          <w:szCs w:val="28"/>
        </w:rPr>
        <w:t>、党规</w:t>
      </w:r>
      <w:r w:rsidRPr="00FE6790">
        <w:rPr>
          <w:rFonts w:hint="eastAsia"/>
          <w:sz w:val="28"/>
          <w:szCs w:val="28"/>
        </w:rPr>
        <w:t>、</w:t>
      </w:r>
      <w:r w:rsidR="000D4810" w:rsidRPr="00FE6790">
        <w:rPr>
          <w:rFonts w:hint="eastAsia"/>
          <w:sz w:val="28"/>
          <w:szCs w:val="28"/>
        </w:rPr>
        <w:t>学宪法</w:t>
      </w:r>
      <w:r w:rsidR="00697B9C">
        <w:rPr>
          <w:rFonts w:hint="eastAsia"/>
          <w:sz w:val="28"/>
          <w:szCs w:val="28"/>
        </w:rPr>
        <w:t>、法律</w:t>
      </w:r>
      <w:r w:rsidRPr="00FE6790">
        <w:rPr>
          <w:rFonts w:hint="eastAsia"/>
          <w:sz w:val="28"/>
          <w:szCs w:val="28"/>
        </w:rPr>
        <w:t>，</w:t>
      </w:r>
      <w:r w:rsidR="00697B9C">
        <w:rPr>
          <w:rFonts w:hint="eastAsia"/>
          <w:sz w:val="28"/>
          <w:szCs w:val="28"/>
        </w:rPr>
        <w:t>认真</w:t>
      </w:r>
      <w:r w:rsidRPr="00FE6790">
        <w:rPr>
          <w:rFonts w:hint="eastAsia"/>
          <w:sz w:val="28"/>
          <w:szCs w:val="28"/>
        </w:rPr>
        <w:t>阅读《</w:t>
      </w:r>
      <w:r w:rsidR="00697B9C">
        <w:rPr>
          <w:rFonts w:hint="eastAsia"/>
          <w:sz w:val="28"/>
          <w:szCs w:val="28"/>
        </w:rPr>
        <w:t>习近平</w:t>
      </w:r>
      <w:r w:rsidR="002B4BB5">
        <w:rPr>
          <w:rFonts w:hint="eastAsia"/>
          <w:sz w:val="28"/>
          <w:szCs w:val="28"/>
        </w:rPr>
        <w:t>谈治国理政（第三卷）</w:t>
      </w:r>
      <w:r w:rsidRPr="00FE6790">
        <w:rPr>
          <w:rFonts w:hint="eastAsia"/>
          <w:sz w:val="28"/>
          <w:szCs w:val="28"/>
        </w:rPr>
        <w:t>》</w:t>
      </w:r>
      <w:r w:rsidR="00697B9C">
        <w:rPr>
          <w:rFonts w:hint="eastAsia"/>
          <w:sz w:val="28"/>
          <w:szCs w:val="28"/>
        </w:rPr>
        <w:t>、《习近平</w:t>
      </w:r>
      <w:r w:rsidR="002B4BB5">
        <w:rPr>
          <w:rFonts w:hint="eastAsia"/>
          <w:sz w:val="28"/>
          <w:szCs w:val="28"/>
        </w:rPr>
        <w:t>总书记重要论述讲义</w:t>
      </w:r>
      <w:r w:rsidR="00697B9C">
        <w:rPr>
          <w:rFonts w:hint="eastAsia"/>
          <w:sz w:val="28"/>
          <w:szCs w:val="28"/>
        </w:rPr>
        <w:t>》</w:t>
      </w:r>
      <w:r w:rsidRPr="00FE6790">
        <w:rPr>
          <w:rFonts w:hint="eastAsia"/>
          <w:sz w:val="28"/>
          <w:szCs w:val="28"/>
        </w:rPr>
        <w:t>等书籍，</w:t>
      </w:r>
      <w:r w:rsidR="00697B9C">
        <w:rPr>
          <w:rFonts w:hint="eastAsia"/>
          <w:sz w:val="28"/>
          <w:szCs w:val="28"/>
        </w:rPr>
        <w:t>利用“学习强国”等平台，坚持学习</w:t>
      </w:r>
      <w:r w:rsidRPr="00FE6790">
        <w:rPr>
          <w:rFonts w:hint="eastAsia"/>
          <w:sz w:val="28"/>
          <w:szCs w:val="28"/>
        </w:rPr>
        <w:t>。在</w:t>
      </w:r>
      <w:r w:rsidR="00EB13BA">
        <w:rPr>
          <w:rFonts w:hint="eastAsia"/>
          <w:sz w:val="28"/>
          <w:szCs w:val="28"/>
        </w:rPr>
        <w:t>各类科研项目评审、科研奖励评审、学科竞赛评审与党员民主测评中，</w:t>
      </w:r>
      <w:r w:rsidR="0024777E" w:rsidRPr="00FE6790">
        <w:rPr>
          <w:rFonts w:hint="eastAsia"/>
          <w:sz w:val="28"/>
          <w:szCs w:val="28"/>
        </w:rPr>
        <w:t>坚持</w:t>
      </w:r>
      <w:r w:rsidRPr="00FE6790">
        <w:rPr>
          <w:rFonts w:hint="eastAsia"/>
          <w:sz w:val="28"/>
          <w:szCs w:val="28"/>
        </w:rPr>
        <w:t>公开、公平、公正，</w:t>
      </w:r>
      <w:r w:rsidR="0024777E" w:rsidRPr="00FE6790">
        <w:rPr>
          <w:rFonts w:hint="eastAsia"/>
          <w:sz w:val="28"/>
          <w:szCs w:val="28"/>
        </w:rPr>
        <w:t>强调</w:t>
      </w:r>
      <w:r w:rsidRPr="00FE6790">
        <w:rPr>
          <w:rFonts w:hint="eastAsia"/>
          <w:sz w:val="28"/>
          <w:szCs w:val="28"/>
        </w:rPr>
        <w:t>程序规范、操作科学。</w:t>
      </w:r>
      <w:r w:rsidR="0095046A" w:rsidRPr="00FE6790">
        <w:rPr>
          <w:rFonts w:hint="eastAsia"/>
          <w:sz w:val="28"/>
          <w:szCs w:val="28"/>
        </w:rPr>
        <w:t>生活中廉洁自律，友善待人。</w:t>
      </w:r>
    </w:p>
    <w:p w:rsidR="00A64AA3" w:rsidRPr="005157F3" w:rsidRDefault="00A64AA3" w:rsidP="005157F3">
      <w:pPr>
        <w:spacing w:line="500" w:lineRule="exact"/>
        <w:ind w:firstLineChars="200" w:firstLine="562"/>
        <w:rPr>
          <w:b/>
          <w:sz w:val="28"/>
          <w:szCs w:val="28"/>
        </w:rPr>
      </w:pPr>
      <w:r w:rsidRPr="005157F3">
        <w:rPr>
          <w:rFonts w:hint="eastAsia"/>
          <w:b/>
          <w:sz w:val="28"/>
          <w:szCs w:val="28"/>
        </w:rPr>
        <w:t>二、管理工作</w:t>
      </w:r>
    </w:p>
    <w:p w:rsidR="00CD167C" w:rsidRPr="00FE6790" w:rsidRDefault="00A64AA3" w:rsidP="00FE6790">
      <w:pPr>
        <w:spacing w:line="500" w:lineRule="exact"/>
        <w:ind w:firstLineChars="200" w:firstLine="560"/>
        <w:rPr>
          <w:sz w:val="28"/>
          <w:szCs w:val="28"/>
        </w:rPr>
      </w:pPr>
      <w:r w:rsidRPr="00FE6790">
        <w:rPr>
          <w:rFonts w:hint="eastAsia"/>
          <w:sz w:val="28"/>
          <w:szCs w:val="28"/>
        </w:rPr>
        <w:t>我</w:t>
      </w:r>
      <w:r w:rsidR="00895378">
        <w:rPr>
          <w:rFonts w:hint="eastAsia"/>
          <w:sz w:val="28"/>
          <w:szCs w:val="28"/>
        </w:rPr>
        <w:t>服从学院</w:t>
      </w:r>
      <w:r w:rsidR="00103C68">
        <w:rPr>
          <w:rFonts w:hint="eastAsia"/>
          <w:sz w:val="28"/>
          <w:szCs w:val="28"/>
        </w:rPr>
        <w:t>管理工作</w:t>
      </w:r>
      <w:r w:rsidR="00895378">
        <w:rPr>
          <w:rFonts w:hint="eastAsia"/>
          <w:sz w:val="28"/>
          <w:szCs w:val="28"/>
        </w:rPr>
        <w:t>分工</w:t>
      </w:r>
      <w:r w:rsidR="00103C68">
        <w:rPr>
          <w:rFonts w:hint="eastAsia"/>
          <w:sz w:val="28"/>
          <w:szCs w:val="28"/>
        </w:rPr>
        <w:t>，</w:t>
      </w:r>
      <w:r w:rsidR="00ED4D24">
        <w:rPr>
          <w:rFonts w:hint="eastAsia"/>
          <w:sz w:val="28"/>
          <w:szCs w:val="28"/>
        </w:rPr>
        <w:t>分管科研与学科竞赛工作，协管对外交流、硕士生培养与人才引进工作，</w:t>
      </w:r>
      <w:r w:rsidR="00BC4858">
        <w:rPr>
          <w:rFonts w:hint="eastAsia"/>
          <w:sz w:val="28"/>
          <w:szCs w:val="28"/>
        </w:rPr>
        <w:t>兼任学院第三党支部书记，</w:t>
      </w:r>
      <w:r w:rsidR="008C63EB">
        <w:rPr>
          <w:rFonts w:hint="eastAsia"/>
          <w:sz w:val="28"/>
          <w:szCs w:val="28"/>
        </w:rPr>
        <w:t>下半年，分管教学</w:t>
      </w:r>
      <w:r w:rsidR="00950633">
        <w:rPr>
          <w:rFonts w:hint="eastAsia"/>
          <w:sz w:val="28"/>
          <w:szCs w:val="28"/>
        </w:rPr>
        <w:t>与学科竞赛、硕士生培养工作</w:t>
      </w:r>
      <w:r w:rsidR="008C63EB">
        <w:rPr>
          <w:rFonts w:hint="eastAsia"/>
          <w:sz w:val="28"/>
          <w:szCs w:val="28"/>
        </w:rPr>
        <w:t>。</w:t>
      </w:r>
      <w:r w:rsidR="00ED4D24">
        <w:rPr>
          <w:rFonts w:hint="eastAsia"/>
          <w:sz w:val="28"/>
          <w:szCs w:val="28"/>
        </w:rPr>
        <w:t>工作中做到顾全大局、任劳任怨、不计个人得失。</w:t>
      </w:r>
    </w:p>
    <w:p w:rsidR="00717E3B" w:rsidRDefault="00A64AA3" w:rsidP="00FE6790">
      <w:pPr>
        <w:spacing w:line="500" w:lineRule="exact"/>
        <w:ind w:firstLineChars="200" w:firstLine="560"/>
        <w:rPr>
          <w:sz w:val="28"/>
          <w:szCs w:val="28"/>
        </w:rPr>
      </w:pPr>
      <w:r w:rsidRPr="00FE6790">
        <w:rPr>
          <w:rFonts w:hint="eastAsia"/>
          <w:sz w:val="28"/>
          <w:szCs w:val="28"/>
        </w:rPr>
        <w:t>1</w:t>
      </w:r>
      <w:r w:rsidR="004F1EEA">
        <w:rPr>
          <w:rFonts w:hint="eastAsia"/>
          <w:sz w:val="28"/>
          <w:szCs w:val="28"/>
        </w:rPr>
        <w:t>.</w:t>
      </w:r>
      <w:r w:rsidR="00717E3B">
        <w:rPr>
          <w:rFonts w:hint="eastAsia"/>
          <w:sz w:val="28"/>
          <w:szCs w:val="28"/>
        </w:rPr>
        <w:t>科研工作：</w:t>
      </w:r>
    </w:p>
    <w:p w:rsidR="00240D9A" w:rsidRDefault="00240D9A" w:rsidP="00FE6790">
      <w:pPr>
        <w:spacing w:line="5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</w:t>
      </w:r>
      <w:r w:rsidR="00ED4D24" w:rsidRPr="00FE6790">
        <w:rPr>
          <w:rFonts w:hint="eastAsia"/>
          <w:sz w:val="28"/>
          <w:szCs w:val="28"/>
        </w:rPr>
        <w:t>学院的</w:t>
      </w:r>
      <w:r w:rsidR="00ED4D24">
        <w:rPr>
          <w:rFonts w:hint="eastAsia"/>
          <w:sz w:val="28"/>
          <w:szCs w:val="28"/>
        </w:rPr>
        <w:t>科研</w:t>
      </w:r>
      <w:r w:rsidR="00ED4D24" w:rsidRPr="00FE6790">
        <w:rPr>
          <w:rFonts w:hint="eastAsia"/>
          <w:sz w:val="28"/>
          <w:szCs w:val="28"/>
        </w:rPr>
        <w:t>工作</w:t>
      </w:r>
      <w:r>
        <w:rPr>
          <w:rFonts w:hint="eastAsia"/>
          <w:sz w:val="28"/>
          <w:szCs w:val="28"/>
        </w:rPr>
        <w:t>中</w:t>
      </w:r>
      <w:r w:rsidR="00ED4D24" w:rsidRPr="00FE6790">
        <w:rPr>
          <w:rFonts w:hint="eastAsia"/>
          <w:sz w:val="28"/>
          <w:szCs w:val="28"/>
        </w:rPr>
        <w:t>，根据</w:t>
      </w:r>
      <w:r w:rsidR="00ED4D24">
        <w:rPr>
          <w:rFonts w:hint="eastAsia"/>
          <w:sz w:val="28"/>
          <w:szCs w:val="28"/>
        </w:rPr>
        <w:t>学院</w:t>
      </w:r>
      <w:r w:rsidR="00ED4D24" w:rsidRPr="00FE6790">
        <w:rPr>
          <w:rFonts w:hint="eastAsia"/>
          <w:sz w:val="28"/>
          <w:szCs w:val="28"/>
        </w:rPr>
        <w:t>“</w:t>
      </w:r>
      <w:r w:rsidR="00ED4D24">
        <w:rPr>
          <w:rFonts w:hint="eastAsia"/>
          <w:sz w:val="28"/>
          <w:szCs w:val="28"/>
        </w:rPr>
        <w:t>点面结合</w:t>
      </w:r>
      <w:r w:rsidR="00ED4D24" w:rsidRPr="00FE6790">
        <w:rPr>
          <w:rFonts w:hint="eastAsia"/>
          <w:sz w:val="28"/>
          <w:szCs w:val="28"/>
        </w:rPr>
        <w:t>、</w:t>
      </w:r>
      <w:r w:rsidR="00ED4D24">
        <w:rPr>
          <w:rFonts w:hint="eastAsia"/>
          <w:sz w:val="28"/>
          <w:szCs w:val="28"/>
        </w:rPr>
        <w:t>全员覆盖</w:t>
      </w:r>
      <w:r w:rsidR="00ED4D24" w:rsidRPr="00FE6790">
        <w:rPr>
          <w:rFonts w:hint="eastAsia"/>
          <w:sz w:val="28"/>
          <w:szCs w:val="28"/>
        </w:rPr>
        <w:t>、</w:t>
      </w:r>
      <w:r w:rsidR="00ED4D24">
        <w:rPr>
          <w:rFonts w:hint="eastAsia"/>
          <w:sz w:val="28"/>
          <w:szCs w:val="28"/>
        </w:rPr>
        <w:t>重点突破</w:t>
      </w:r>
      <w:r w:rsidR="00ED4D24" w:rsidRPr="00FE6790">
        <w:rPr>
          <w:sz w:val="28"/>
          <w:szCs w:val="28"/>
        </w:rPr>
        <w:t>”</w:t>
      </w:r>
      <w:r w:rsidR="00ED4D24" w:rsidRPr="00FE6790">
        <w:rPr>
          <w:rFonts w:hint="eastAsia"/>
          <w:sz w:val="28"/>
          <w:szCs w:val="28"/>
        </w:rPr>
        <w:t>的</w:t>
      </w:r>
      <w:r w:rsidR="00ED4D24">
        <w:rPr>
          <w:rFonts w:hint="eastAsia"/>
          <w:sz w:val="28"/>
          <w:szCs w:val="28"/>
        </w:rPr>
        <w:t>科研</w:t>
      </w:r>
      <w:r w:rsidR="00ED4D24" w:rsidRPr="00FE6790">
        <w:rPr>
          <w:rFonts w:hint="eastAsia"/>
          <w:sz w:val="28"/>
          <w:szCs w:val="28"/>
        </w:rPr>
        <w:t>管理理念，坚持“</w:t>
      </w:r>
      <w:r w:rsidR="00FC6AD7">
        <w:rPr>
          <w:rFonts w:hint="eastAsia"/>
          <w:sz w:val="28"/>
          <w:szCs w:val="28"/>
        </w:rPr>
        <w:t>学术交流</w:t>
      </w:r>
      <w:r w:rsidR="00ED4D24" w:rsidRPr="00FE6790">
        <w:rPr>
          <w:rFonts w:hint="eastAsia"/>
          <w:sz w:val="28"/>
          <w:szCs w:val="28"/>
        </w:rPr>
        <w:t>、</w:t>
      </w:r>
      <w:r w:rsidR="00FC6AD7">
        <w:rPr>
          <w:rFonts w:hint="eastAsia"/>
          <w:sz w:val="28"/>
          <w:szCs w:val="28"/>
        </w:rPr>
        <w:t>团队建设</w:t>
      </w:r>
      <w:r w:rsidR="00ED4D24">
        <w:rPr>
          <w:rFonts w:hint="eastAsia"/>
          <w:sz w:val="28"/>
          <w:szCs w:val="28"/>
        </w:rPr>
        <w:t>，</w:t>
      </w:r>
      <w:r w:rsidR="00DD5A8E">
        <w:rPr>
          <w:rFonts w:hint="eastAsia"/>
          <w:sz w:val="28"/>
          <w:szCs w:val="28"/>
        </w:rPr>
        <w:t>博士</w:t>
      </w:r>
      <w:r w:rsidR="00FC6AD7">
        <w:rPr>
          <w:rFonts w:hint="eastAsia"/>
          <w:sz w:val="28"/>
          <w:szCs w:val="28"/>
        </w:rPr>
        <w:t>引领</w:t>
      </w:r>
      <w:r w:rsidR="00ED4D24" w:rsidRPr="00FE6790">
        <w:rPr>
          <w:rFonts w:hint="eastAsia"/>
          <w:sz w:val="28"/>
          <w:szCs w:val="28"/>
        </w:rPr>
        <w:t>”的</w:t>
      </w:r>
      <w:r w:rsidR="00FC6AD7">
        <w:rPr>
          <w:rFonts w:hint="eastAsia"/>
          <w:sz w:val="28"/>
          <w:szCs w:val="28"/>
        </w:rPr>
        <w:t>科</w:t>
      </w:r>
      <w:r w:rsidR="00FC6AD7">
        <w:rPr>
          <w:rFonts w:hint="eastAsia"/>
          <w:sz w:val="28"/>
          <w:szCs w:val="28"/>
        </w:rPr>
        <w:lastRenderedPageBreak/>
        <w:t>研</w:t>
      </w:r>
      <w:r w:rsidR="00ED4D24" w:rsidRPr="00FE6790">
        <w:rPr>
          <w:rFonts w:hint="eastAsia"/>
          <w:sz w:val="28"/>
          <w:szCs w:val="28"/>
        </w:rPr>
        <w:t>工作思路，围绕</w:t>
      </w:r>
      <w:r w:rsidR="00ED4D24">
        <w:rPr>
          <w:rFonts w:hint="eastAsia"/>
          <w:sz w:val="28"/>
          <w:szCs w:val="28"/>
        </w:rPr>
        <w:t>开展学术交流</w:t>
      </w:r>
      <w:r w:rsidR="00ED4D24" w:rsidRPr="00FE6790">
        <w:rPr>
          <w:rFonts w:hint="eastAsia"/>
          <w:sz w:val="28"/>
          <w:szCs w:val="28"/>
        </w:rPr>
        <w:t>、</w:t>
      </w:r>
      <w:r w:rsidR="00ED4D24">
        <w:rPr>
          <w:rFonts w:hint="eastAsia"/>
          <w:sz w:val="28"/>
          <w:szCs w:val="28"/>
        </w:rPr>
        <w:t>科研团队建设</w:t>
      </w:r>
      <w:r w:rsidR="00ED4D24" w:rsidRPr="00FE6790">
        <w:rPr>
          <w:rFonts w:hint="eastAsia"/>
          <w:sz w:val="28"/>
          <w:szCs w:val="28"/>
        </w:rPr>
        <w:t>、</w:t>
      </w:r>
      <w:r w:rsidR="00ED4D24">
        <w:rPr>
          <w:rFonts w:hint="eastAsia"/>
          <w:sz w:val="28"/>
          <w:szCs w:val="28"/>
        </w:rPr>
        <w:t>优秀博士引领</w:t>
      </w:r>
      <w:r w:rsidR="00ED4D24" w:rsidRPr="00FE6790">
        <w:rPr>
          <w:rFonts w:hint="eastAsia"/>
          <w:sz w:val="28"/>
          <w:szCs w:val="28"/>
        </w:rPr>
        <w:t>等全方位提升</w:t>
      </w:r>
      <w:r w:rsidR="00ED4D24">
        <w:rPr>
          <w:rFonts w:hint="eastAsia"/>
          <w:sz w:val="28"/>
          <w:szCs w:val="28"/>
        </w:rPr>
        <w:t>科研</w:t>
      </w:r>
      <w:r w:rsidR="00ED4D24" w:rsidRPr="00FE6790">
        <w:rPr>
          <w:rFonts w:hint="eastAsia"/>
          <w:sz w:val="28"/>
          <w:szCs w:val="28"/>
        </w:rPr>
        <w:t>工作</w:t>
      </w:r>
      <w:r w:rsidR="00FC6AD7">
        <w:rPr>
          <w:rFonts w:hint="eastAsia"/>
          <w:sz w:val="28"/>
          <w:szCs w:val="28"/>
        </w:rPr>
        <w:t>水平</w:t>
      </w:r>
      <w:r w:rsidR="00ED4D24" w:rsidRPr="00FE6790">
        <w:rPr>
          <w:rFonts w:hint="eastAsia"/>
          <w:sz w:val="28"/>
          <w:szCs w:val="28"/>
        </w:rPr>
        <w:t>。</w:t>
      </w:r>
      <w:r w:rsidR="00F3186D">
        <w:rPr>
          <w:rFonts w:hint="eastAsia"/>
          <w:sz w:val="28"/>
          <w:szCs w:val="28"/>
        </w:rPr>
        <w:t>协助院长做好以下工作：</w:t>
      </w:r>
    </w:p>
    <w:p w:rsidR="004F1EEA" w:rsidRPr="004F1EEA" w:rsidRDefault="0090588B" w:rsidP="00A679FA">
      <w:pPr>
        <w:spacing w:line="5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4F1EEA" w:rsidRPr="00A679FA">
        <w:rPr>
          <w:rFonts w:hint="eastAsia"/>
          <w:sz w:val="28"/>
          <w:szCs w:val="28"/>
        </w:rPr>
        <w:t>加强对外交流，寻求政产学研合作突破口。</w:t>
      </w:r>
      <w:r w:rsidR="004F1EEA" w:rsidRPr="00A679FA">
        <w:rPr>
          <w:sz w:val="28"/>
          <w:szCs w:val="28"/>
          <w:lang w:val="en"/>
        </w:rPr>
        <w:t>注重</w:t>
      </w:r>
      <w:r w:rsidR="004F1EEA" w:rsidRPr="00A679FA">
        <w:rPr>
          <w:rFonts w:hint="eastAsia"/>
          <w:sz w:val="28"/>
          <w:szCs w:val="28"/>
          <w:lang w:val="en"/>
        </w:rPr>
        <w:t>与盐城地方行</w:t>
      </w:r>
      <w:r w:rsidR="004F1EEA" w:rsidRPr="004F1EEA">
        <w:rPr>
          <w:rFonts w:hint="eastAsia"/>
          <w:sz w:val="28"/>
          <w:szCs w:val="28"/>
          <w:lang w:val="en"/>
        </w:rPr>
        <w:t>业、企业与院校开展交流</w:t>
      </w:r>
      <w:r w:rsidR="004F1EEA" w:rsidRPr="004F1EEA">
        <w:rPr>
          <w:sz w:val="28"/>
          <w:szCs w:val="28"/>
          <w:lang w:val="en"/>
        </w:rPr>
        <w:t>，</w:t>
      </w:r>
      <w:r w:rsidR="004F1EEA" w:rsidRPr="004F1EEA">
        <w:rPr>
          <w:rFonts w:hint="eastAsia"/>
          <w:sz w:val="28"/>
          <w:szCs w:val="28"/>
          <w:lang w:val="en"/>
        </w:rPr>
        <w:t>寻求合作，</w:t>
      </w:r>
      <w:r w:rsidR="004F1EEA" w:rsidRPr="004F1EEA">
        <w:rPr>
          <w:sz w:val="28"/>
          <w:szCs w:val="28"/>
          <w:lang w:val="en"/>
        </w:rPr>
        <w:t>助力学院科研工作。</w:t>
      </w:r>
      <w:r w:rsidR="004F1EEA" w:rsidRPr="004F1EEA">
        <w:rPr>
          <w:rFonts w:hint="eastAsia"/>
          <w:sz w:val="28"/>
          <w:szCs w:val="28"/>
          <w:lang w:val="en"/>
        </w:rPr>
        <w:t>先后与盐城工业职业技术学院信息学院、</w:t>
      </w:r>
      <w:r w:rsidR="004F1EEA" w:rsidRPr="004F1EEA">
        <w:rPr>
          <w:sz w:val="28"/>
          <w:szCs w:val="28"/>
          <w:lang w:val="en"/>
        </w:rPr>
        <w:t>南邮大数据研究院</w:t>
      </w:r>
      <w:r w:rsidR="004F1EEA" w:rsidRPr="004F1EEA">
        <w:rPr>
          <w:rFonts w:hint="eastAsia"/>
          <w:sz w:val="28"/>
          <w:szCs w:val="28"/>
          <w:lang w:val="en"/>
        </w:rPr>
        <w:t>、盐城</w:t>
      </w:r>
      <w:proofErr w:type="gramStart"/>
      <w:r w:rsidR="004F1EEA" w:rsidRPr="004F1EEA">
        <w:rPr>
          <w:rFonts w:hint="eastAsia"/>
          <w:sz w:val="28"/>
          <w:szCs w:val="28"/>
          <w:lang w:val="en"/>
        </w:rPr>
        <w:t>市软件</w:t>
      </w:r>
      <w:proofErr w:type="gramEnd"/>
      <w:r w:rsidR="004F1EEA" w:rsidRPr="004F1EEA">
        <w:rPr>
          <w:rFonts w:hint="eastAsia"/>
          <w:sz w:val="28"/>
          <w:szCs w:val="28"/>
          <w:lang w:val="en"/>
        </w:rPr>
        <w:t>行业协会以及盐城市大数据管理局进行深入交流，</w:t>
      </w:r>
      <w:r w:rsidR="004F1EEA" w:rsidRPr="004F1EEA">
        <w:rPr>
          <w:sz w:val="28"/>
          <w:szCs w:val="28"/>
          <w:lang w:val="en"/>
        </w:rPr>
        <w:t>商讨合作事宜。</w:t>
      </w:r>
      <w:r w:rsidR="004F1EEA" w:rsidRPr="004F1EEA">
        <w:rPr>
          <w:rFonts w:hint="eastAsia"/>
          <w:sz w:val="28"/>
          <w:szCs w:val="28"/>
          <w:lang w:val="en"/>
        </w:rPr>
        <w:t>与北京交通大学刘渭兵教授团队密切合作，加强在滩涂生物</w:t>
      </w:r>
      <w:proofErr w:type="gramStart"/>
      <w:r w:rsidR="004F1EEA" w:rsidRPr="004F1EEA">
        <w:rPr>
          <w:rFonts w:hint="eastAsia"/>
          <w:sz w:val="28"/>
          <w:szCs w:val="28"/>
          <w:lang w:val="en"/>
        </w:rPr>
        <w:t>多样方面</w:t>
      </w:r>
      <w:proofErr w:type="gramEnd"/>
      <w:r w:rsidR="004F1EEA" w:rsidRPr="004F1EEA">
        <w:rPr>
          <w:rFonts w:hint="eastAsia"/>
          <w:sz w:val="28"/>
          <w:szCs w:val="28"/>
          <w:lang w:val="en"/>
        </w:rPr>
        <w:t>的研究，利用</w:t>
      </w:r>
      <w:proofErr w:type="gramStart"/>
      <w:r w:rsidR="004F1EEA" w:rsidRPr="004F1EEA">
        <w:rPr>
          <w:rFonts w:hint="eastAsia"/>
          <w:sz w:val="28"/>
          <w:szCs w:val="28"/>
          <w:lang w:val="en"/>
        </w:rPr>
        <w:t>央财项目</w:t>
      </w:r>
      <w:proofErr w:type="gramEnd"/>
      <w:r w:rsidR="004F1EEA" w:rsidRPr="004F1EEA">
        <w:rPr>
          <w:rFonts w:hint="eastAsia"/>
          <w:sz w:val="28"/>
          <w:szCs w:val="28"/>
          <w:lang w:val="en"/>
        </w:rPr>
        <w:t>建设实验平台，对实验平台方案进行多次研讨和现场勘察。</w:t>
      </w:r>
    </w:p>
    <w:p w:rsidR="004F1EEA" w:rsidRPr="004F1EEA" w:rsidRDefault="0090588B" w:rsidP="00A679FA">
      <w:pPr>
        <w:spacing w:line="5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4F1EEA" w:rsidRPr="00A679FA">
        <w:rPr>
          <w:rFonts w:hint="eastAsia"/>
          <w:sz w:val="28"/>
          <w:szCs w:val="28"/>
        </w:rPr>
        <w:t>优化科研团队，积极申报高层次项目。学院五个科研团队通过</w:t>
      </w:r>
      <w:r w:rsidR="004F1EEA" w:rsidRPr="004F1EEA">
        <w:rPr>
          <w:rFonts w:hint="eastAsia"/>
          <w:sz w:val="28"/>
          <w:szCs w:val="28"/>
        </w:rPr>
        <w:t>不定期开展科研活动，组织团队成员研讨与交流，进行学术思想上碰撞，学术成果上分享，学术动态上交流，增进学院科研氛围，帮助科研薄弱的教师共同提高科研水平。同时积极组织申报各类高层次项目，包括国家自然科学基金、江苏省自然基金和教育部基金项目，以及厅级基金项目。定期组织博士论坛，分享各自的科研成果，共探科研思路，寻找合作路径，构建泛在团队，实现学校交叉。精心组织相关教师，积极参加重要会议。组织多名教师参加江苏省计算机大会、全国计算机大会、江苏省人工智能大会，聆听</w:t>
      </w:r>
      <w:r w:rsidR="004F1EEA" w:rsidRPr="004F1EEA">
        <w:rPr>
          <w:rFonts w:hint="eastAsia"/>
          <w:sz w:val="28"/>
          <w:szCs w:val="28"/>
        </w:rPr>
        <w:t>2</w:t>
      </w:r>
      <w:r w:rsidR="004F1EEA" w:rsidRPr="004F1EEA">
        <w:rPr>
          <w:sz w:val="28"/>
          <w:szCs w:val="28"/>
        </w:rPr>
        <w:t>6</w:t>
      </w:r>
      <w:r w:rsidR="004F1EEA" w:rsidRPr="004F1EEA">
        <w:rPr>
          <w:rFonts w:hint="eastAsia"/>
          <w:sz w:val="28"/>
          <w:szCs w:val="28"/>
        </w:rPr>
        <w:t>场大会专家报告，参与小组研讨与交流，加深了对学科前沿的了解。参加各类线上、线下会议与科研培训达</w:t>
      </w:r>
      <w:r w:rsidR="004F1EEA" w:rsidRPr="004F1EEA">
        <w:rPr>
          <w:rFonts w:hint="eastAsia"/>
          <w:sz w:val="28"/>
          <w:szCs w:val="28"/>
        </w:rPr>
        <w:t>60</w:t>
      </w:r>
      <w:r w:rsidR="004F1EEA" w:rsidRPr="004F1EEA">
        <w:rPr>
          <w:rFonts w:hint="eastAsia"/>
          <w:sz w:val="28"/>
          <w:szCs w:val="28"/>
        </w:rPr>
        <w:t>多人次。邀请南京大学</w:t>
      </w:r>
      <w:r w:rsidR="004F1EEA" w:rsidRPr="004F1EEA">
        <w:rPr>
          <w:sz w:val="28"/>
          <w:szCs w:val="28"/>
        </w:rPr>
        <w:t>陶先平教授、</w:t>
      </w:r>
      <w:r w:rsidR="004F1EEA" w:rsidRPr="004F1EEA">
        <w:rPr>
          <w:rFonts w:hint="eastAsia"/>
          <w:sz w:val="28"/>
          <w:szCs w:val="28"/>
        </w:rPr>
        <w:t>电子</w:t>
      </w:r>
      <w:r w:rsidR="004F1EEA" w:rsidRPr="004F1EEA">
        <w:rPr>
          <w:sz w:val="28"/>
          <w:szCs w:val="28"/>
        </w:rPr>
        <w:t>科技大学熊虎教授</w:t>
      </w:r>
      <w:r w:rsidR="004F1EEA" w:rsidRPr="004F1EEA">
        <w:rPr>
          <w:rFonts w:hint="eastAsia"/>
          <w:sz w:val="28"/>
          <w:szCs w:val="28"/>
        </w:rPr>
        <w:t>团队</w:t>
      </w:r>
      <w:r w:rsidR="004F1EEA" w:rsidRPr="004F1EEA">
        <w:rPr>
          <w:sz w:val="28"/>
          <w:szCs w:val="28"/>
        </w:rPr>
        <w:t>、</w:t>
      </w:r>
      <w:r w:rsidR="004F1EEA" w:rsidRPr="004F1EEA">
        <w:rPr>
          <w:rFonts w:hint="eastAsia"/>
          <w:sz w:val="28"/>
          <w:szCs w:val="28"/>
        </w:rPr>
        <w:t>苏州大学钱培德教授、扬州大学张天平教授、</w:t>
      </w:r>
      <w:r w:rsidR="004F1EEA" w:rsidRPr="004F1EEA">
        <w:rPr>
          <w:sz w:val="28"/>
          <w:szCs w:val="28"/>
        </w:rPr>
        <w:t>北京交通大学刘</w:t>
      </w:r>
      <w:r w:rsidR="004F1EEA" w:rsidRPr="004F1EEA">
        <w:rPr>
          <w:rFonts w:hint="eastAsia"/>
          <w:sz w:val="28"/>
          <w:szCs w:val="28"/>
        </w:rPr>
        <w:t>渭滨团队等知名专家来我院作学术报告，助力学院科研工作。</w:t>
      </w:r>
    </w:p>
    <w:p w:rsidR="00F4339A" w:rsidRPr="00F4339A" w:rsidRDefault="0090588B" w:rsidP="00A679FA">
      <w:pPr>
        <w:spacing w:line="5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4F1EEA" w:rsidRPr="00A679FA">
        <w:rPr>
          <w:rFonts w:hint="eastAsia"/>
          <w:sz w:val="28"/>
          <w:szCs w:val="28"/>
        </w:rPr>
        <w:t>努力</w:t>
      </w:r>
      <w:r w:rsidR="004F1EEA" w:rsidRPr="00A679FA">
        <w:rPr>
          <w:sz w:val="28"/>
          <w:szCs w:val="28"/>
        </w:rPr>
        <w:t>推进</w:t>
      </w:r>
      <w:r w:rsidR="004F1EEA" w:rsidRPr="00A679FA">
        <w:rPr>
          <w:rFonts w:hint="eastAsia"/>
          <w:sz w:val="28"/>
          <w:szCs w:val="28"/>
        </w:rPr>
        <w:t>科研工作，成效</w:t>
      </w:r>
      <w:r w:rsidR="004F1EEA" w:rsidRPr="00A679FA">
        <w:rPr>
          <w:sz w:val="28"/>
          <w:szCs w:val="28"/>
        </w:rPr>
        <w:t>逐步显现</w:t>
      </w:r>
      <w:r w:rsidR="004F1EEA" w:rsidRPr="00A679FA">
        <w:rPr>
          <w:rFonts w:hint="eastAsia"/>
          <w:sz w:val="28"/>
          <w:szCs w:val="28"/>
        </w:rPr>
        <w:t>。本年度，共发表论文</w:t>
      </w:r>
      <w:r w:rsidR="004F1EEA" w:rsidRPr="00A679FA">
        <w:rPr>
          <w:rFonts w:hint="eastAsia"/>
          <w:sz w:val="28"/>
          <w:szCs w:val="28"/>
        </w:rPr>
        <w:t>13</w:t>
      </w:r>
      <w:r w:rsidR="004F1EEA" w:rsidRPr="004F1EEA">
        <w:rPr>
          <w:rFonts w:hint="eastAsia"/>
          <w:sz w:val="28"/>
          <w:szCs w:val="28"/>
        </w:rPr>
        <w:t>篇，其中</w:t>
      </w:r>
      <w:r w:rsidR="004F1EEA" w:rsidRPr="004F1EEA">
        <w:rPr>
          <w:rFonts w:hint="eastAsia"/>
          <w:sz w:val="28"/>
          <w:szCs w:val="28"/>
        </w:rPr>
        <w:t>SCI/EI</w:t>
      </w:r>
      <w:r w:rsidR="004F1EEA" w:rsidRPr="004F1EEA">
        <w:rPr>
          <w:rFonts w:hint="eastAsia"/>
          <w:sz w:val="28"/>
          <w:szCs w:val="28"/>
        </w:rPr>
        <w:t>检索</w:t>
      </w:r>
      <w:r w:rsidR="004F1EEA" w:rsidRPr="004F1EEA">
        <w:rPr>
          <w:rFonts w:hint="eastAsia"/>
          <w:sz w:val="28"/>
          <w:szCs w:val="28"/>
        </w:rPr>
        <w:t>6</w:t>
      </w:r>
      <w:r w:rsidR="004F1EEA" w:rsidRPr="004F1EEA">
        <w:rPr>
          <w:rFonts w:hint="eastAsia"/>
          <w:sz w:val="28"/>
          <w:szCs w:val="28"/>
        </w:rPr>
        <w:t>篇，横向项目</w:t>
      </w:r>
      <w:r w:rsidR="004F1EEA" w:rsidRPr="004F1EEA">
        <w:rPr>
          <w:rFonts w:hint="eastAsia"/>
          <w:sz w:val="28"/>
          <w:szCs w:val="28"/>
        </w:rPr>
        <w:t>29</w:t>
      </w:r>
      <w:r w:rsidR="004F1EEA" w:rsidRPr="004F1EEA">
        <w:rPr>
          <w:rFonts w:hint="eastAsia"/>
          <w:sz w:val="28"/>
          <w:szCs w:val="28"/>
        </w:rPr>
        <w:t>项，到账经费</w:t>
      </w:r>
      <w:r w:rsidR="004F1EEA" w:rsidRPr="004F1EEA">
        <w:rPr>
          <w:rFonts w:hint="eastAsia"/>
          <w:sz w:val="28"/>
          <w:szCs w:val="28"/>
        </w:rPr>
        <w:t>420.8</w:t>
      </w:r>
      <w:r w:rsidR="004F1EEA" w:rsidRPr="004F1EEA">
        <w:rPr>
          <w:rFonts w:hint="eastAsia"/>
          <w:sz w:val="28"/>
          <w:szCs w:val="28"/>
        </w:rPr>
        <w:t>万元。申报“双创计划”科技副总</w:t>
      </w:r>
      <w:r w:rsidR="004F1EEA" w:rsidRPr="004F1EEA">
        <w:rPr>
          <w:rFonts w:hint="eastAsia"/>
          <w:sz w:val="28"/>
          <w:szCs w:val="28"/>
        </w:rPr>
        <w:t>3</w:t>
      </w:r>
      <w:r w:rsidR="004F1EEA" w:rsidRPr="004F1EEA">
        <w:rPr>
          <w:rFonts w:hint="eastAsia"/>
          <w:sz w:val="28"/>
          <w:szCs w:val="28"/>
        </w:rPr>
        <w:t>项</w:t>
      </w:r>
      <w:r w:rsidR="004F1EEA" w:rsidRPr="004F1EEA">
        <w:rPr>
          <w:sz w:val="28"/>
          <w:szCs w:val="28"/>
        </w:rPr>
        <w:t>。</w:t>
      </w:r>
      <w:r w:rsidR="004F1EEA" w:rsidRPr="004F1EEA">
        <w:rPr>
          <w:rFonts w:hint="eastAsia"/>
          <w:sz w:val="28"/>
          <w:szCs w:val="28"/>
        </w:rPr>
        <w:t>成功申报盐城市智慧农业工程技术研究中心</w:t>
      </w:r>
      <w:r w:rsidR="004F1EEA" w:rsidRPr="004F1EEA">
        <w:rPr>
          <w:rFonts w:hint="eastAsia"/>
          <w:sz w:val="28"/>
          <w:szCs w:val="28"/>
        </w:rPr>
        <w:t>1</w:t>
      </w:r>
      <w:r w:rsidR="004F1EEA" w:rsidRPr="004F1EEA">
        <w:rPr>
          <w:rFonts w:hint="eastAsia"/>
          <w:sz w:val="28"/>
          <w:szCs w:val="28"/>
        </w:rPr>
        <w:t>项。获</w:t>
      </w:r>
      <w:proofErr w:type="gramStart"/>
      <w:r w:rsidR="004F1EEA" w:rsidRPr="004F1EEA">
        <w:rPr>
          <w:rFonts w:hint="eastAsia"/>
          <w:sz w:val="28"/>
          <w:szCs w:val="28"/>
        </w:rPr>
        <w:t>批软件</w:t>
      </w:r>
      <w:proofErr w:type="gramEnd"/>
      <w:r w:rsidR="004F1EEA" w:rsidRPr="004F1EEA">
        <w:rPr>
          <w:rFonts w:hint="eastAsia"/>
          <w:sz w:val="28"/>
          <w:szCs w:val="28"/>
        </w:rPr>
        <w:t>著作权</w:t>
      </w:r>
      <w:r w:rsidR="004F1EEA" w:rsidRPr="004F1EEA">
        <w:rPr>
          <w:rFonts w:hint="eastAsia"/>
          <w:sz w:val="28"/>
          <w:szCs w:val="28"/>
        </w:rPr>
        <w:t>22</w:t>
      </w:r>
      <w:r w:rsidR="004F1EEA" w:rsidRPr="004F1EEA">
        <w:rPr>
          <w:rFonts w:hint="eastAsia"/>
          <w:sz w:val="28"/>
          <w:szCs w:val="28"/>
        </w:rPr>
        <w:t>件，发明专利</w:t>
      </w:r>
      <w:r w:rsidR="004F1EEA" w:rsidRPr="004F1EEA">
        <w:rPr>
          <w:rFonts w:hint="eastAsia"/>
          <w:sz w:val="28"/>
          <w:szCs w:val="28"/>
        </w:rPr>
        <w:t>6</w:t>
      </w:r>
      <w:r w:rsidR="004F1EEA" w:rsidRPr="004F1EEA">
        <w:rPr>
          <w:rFonts w:hint="eastAsia"/>
          <w:sz w:val="28"/>
          <w:szCs w:val="28"/>
        </w:rPr>
        <w:t>项。积极组织</w:t>
      </w:r>
      <w:r w:rsidR="004F1EEA" w:rsidRPr="004F1EEA">
        <w:rPr>
          <w:rFonts w:hint="eastAsia"/>
          <w:sz w:val="28"/>
          <w:szCs w:val="28"/>
        </w:rPr>
        <w:t>2021</w:t>
      </w:r>
      <w:r w:rsidR="004F1EEA" w:rsidRPr="004F1EEA">
        <w:rPr>
          <w:rFonts w:hint="eastAsia"/>
          <w:sz w:val="28"/>
          <w:szCs w:val="28"/>
        </w:rPr>
        <w:lastRenderedPageBreak/>
        <w:t>年的自然科学基金项目申报工作，认真梳理</w:t>
      </w:r>
      <w:r w:rsidR="004F1EEA" w:rsidRPr="004F1EEA">
        <w:rPr>
          <w:rFonts w:hint="eastAsia"/>
          <w:sz w:val="28"/>
          <w:szCs w:val="28"/>
        </w:rPr>
        <w:t>2020</w:t>
      </w:r>
      <w:r w:rsidR="004F1EEA" w:rsidRPr="004F1EEA">
        <w:rPr>
          <w:rFonts w:hint="eastAsia"/>
          <w:sz w:val="28"/>
          <w:szCs w:val="28"/>
        </w:rPr>
        <w:t>年专家的反馈意见，逐条对照逐条分析</w:t>
      </w:r>
      <w:r w:rsidR="004F1EEA" w:rsidRPr="004F1EEA">
        <w:rPr>
          <w:sz w:val="28"/>
          <w:szCs w:val="28"/>
        </w:rPr>
        <w:t>，</w:t>
      </w:r>
      <w:r w:rsidR="004F1EEA" w:rsidRPr="004F1EEA">
        <w:rPr>
          <w:rFonts w:hint="eastAsia"/>
          <w:sz w:val="28"/>
          <w:szCs w:val="28"/>
        </w:rPr>
        <w:t>聘请科技处施一生、费正浩、康贻军、南京大学陶先平教授等专家对申报题目进行进一步凝练。</w:t>
      </w:r>
    </w:p>
    <w:p w:rsidR="00F3186D" w:rsidRDefault="0090588B" w:rsidP="00FE6790">
      <w:pPr>
        <w:spacing w:line="500" w:lineRule="exact"/>
        <w:ind w:firstLineChars="200" w:firstLine="560"/>
        <w:rPr>
          <w:sz w:val="28"/>
          <w:szCs w:val="28"/>
        </w:rPr>
      </w:pPr>
      <w:r w:rsidRPr="0019492A">
        <w:rPr>
          <w:rFonts w:hint="eastAsia"/>
          <w:sz w:val="28"/>
          <w:szCs w:val="28"/>
        </w:rPr>
        <w:t>2.</w:t>
      </w:r>
      <w:r w:rsidR="00717E3B" w:rsidRPr="0019492A">
        <w:rPr>
          <w:rFonts w:hint="eastAsia"/>
          <w:sz w:val="28"/>
          <w:szCs w:val="28"/>
        </w:rPr>
        <w:t>教学工作：</w:t>
      </w:r>
    </w:p>
    <w:p w:rsidR="00717E3B" w:rsidRPr="0019492A" w:rsidRDefault="00F3186D" w:rsidP="00FE6790">
      <w:pPr>
        <w:spacing w:line="5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协助院长做好以下工作：</w:t>
      </w:r>
    </w:p>
    <w:p w:rsidR="00762C8F" w:rsidRPr="0019492A" w:rsidRDefault="0019492A" w:rsidP="0019492A">
      <w:pPr>
        <w:spacing w:line="500" w:lineRule="exact"/>
        <w:ind w:firstLineChars="200" w:firstLine="560"/>
        <w:rPr>
          <w:sz w:val="28"/>
          <w:szCs w:val="28"/>
        </w:rPr>
      </w:pPr>
      <w:r w:rsidRPr="0019492A">
        <w:rPr>
          <w:rFonts w:hint="eastAsia"/>
          <w:sz w:val="28"/>
          <w:szCs w:val="28"/>
        </w:rPr>
        <w:t>（</w:t>
      </w:r>
      <w:r w:rsidR="00762C8F" w:rsidRPr="0019492A">
        <w:rPr>
          <w:rFonts w:hint="eastAsia"/>
          <w:sz w:val="28"/>
          <w:szCs w:val="28"/>
        </w:rPr>
        <w:t>1</w:t>
      </w:r>
      <w:r w:rsidRPr="0019492A">
        <w:rPr>
          <w:rFonts w:hint="eastAsia"/>
          <w:sz w:val="28"/>
          <w:szCs w:val="28"/>
        </w:rPr>
        <w:t>）</w:t>
      </w:r>
      <w:r w:rsidR="00762C8F" w:rsidRPr="0019492A">
        <w:rPr>
          <w:rFonts w:hint="eastAsia"/>
          <w:sz w:val="28"/>
          <w:szCs w:val="28"/>
        </w:rPr>
        <w:t>落实防疫总体要求，教学常规平稳有序。协调</w:t>
      </w:r>
      <w:r w:rsidR="00762C8F" w:rsidRPr="0019492A">
        <w:rPr>
          <w:rFonts w:hint="eastAsia"/>
          <w:sz w:val="28"/>
          <w:szCs w:val="28"/>
        </w:rPr>
        <w:t xml:space="preserve"> 6</w:t>
      </w:r>
      <w:r w:rsidR="00762C8F" w:rsidRPr="0019492A">
        <w:rPr>
          <w:rFonts w:hint="eastAsia"/>
          <w:sz w:val="28"/>
          <w:szCs w:val="28"/>
        </w:rPr>
        <w:t>个合作企业、面向</w:t>
      </w:r>
      <w:r w:rsidR="00762C8F" w:rsidRPr="0019492A">
        <w:rPr>
          <w:rFonts w:hint="eastAsia"/>
          <w:sz w:val="28"/>
          <w:szCs w:val="28"/>
        </w:rPr>
        <w:t>3</w:t>
      </w:r>
      <w:r w:rsidR="00762C8F" w:rsidRPr="0019492A">
        <w:rPr>
          <w:rFonts w:hint="eastAsia"/>
          <w:sz w:val="28"/>
          <w:szCs w:val="28"/>
        </w:rPr>
        <w:t>种生源类型、对接</w:t>
      </w:r>
      <w:r w:rsidR="00762C8F" w:rsidRPr="0019492A">
        <w:rPr>
          <w:rFonts w:hint="eastAsia"/>
          <w:sz w:val="28"/>
          <w:szCs w:val="28"/>
        </w:rPr>
        <w:t>2</w:t>
      </w:r>
      <w:r w:rsidR="00762C8F" w:rsidRPr="0019492A">
        <w:rPr>
          <w:rFonts w:hint="eastAsia"/>
          <w:sz w:val="28"/>
          <w:szCs w:val="28"/>
        </w:rPr>
        <w:t>所中职学校，保持教学常规管理工作高标准、高质量、零失误。常态</w:t>
      </w:r>
      <w:proofErr w:type="gramStart"/>
      <w:r w:rsidR="00762C8F" w:rsidRPr="0019492A">
        <w:rPr>
          <w:rFonts w:hint="eastAsia"/>
          <w:sz w:val="28"/>
          <w:szCs w:val="28"/>
        </w:rPr>
        <w:t>化开展</w:t>
      </w:r>
      <w:proofErr w:type="gramEnd"/>
      <w:r w:rsidR="00762C8F" w:rsidRPr="0019492A">
        <w:rPr>
          <w:rFonts w:hint="eastAsia"/>
          <w:sz w:val="28"/>
          <w:szCs w:val="28"/>
        </w:rPr>
        <w:t>新生入学教育之企业讲堂、系主任讲坛、博士讲座、优秀校友面对面等系列活动。认真组织期中教学质量检查，对教师教学档案实行教师互查、系科自查、学院复审三级检查模式，教师教学材料更加规范，学生、教师、教学管理人员等教学反馈满意度较上学期有较大提升。</w:t>
      </w:r>
    </w:p>
    <w:p w:rsidR="00717E3B" w:rsidRPr="0019492A" w:rsidRDefault="0019492A" w:rsidP="0019492A">
      <w:pPr>
        <w:spacing w:line="500" w:lineRule="exact"/>
        <w:ind w:firstLineChars="200" w:firstLine="560"/>
        <w:rPr>
          <w:sz w:val="28"/>
          <w:szCs w:val="28"/>
        </w:rPr>
      </w:pPr>
      <w:r w:rsidRPr="0019492A">
        <w:rPr>
          <w:rFonts w:hint="eastAsia"/>
          <w:sz w:val="28"/>
          <w:szCs w:val="28"/>
        </w:rPr>
        <w:t>（</w:t>
      </w:r>
      <w:r w:rsidR="005C0B29">
        <w:rPr>
          <w:rFonts w:hint="eastAsia"/>
          <w:sz w:val="28"/>
          <w:szCs w:val="28"/>
        </w:rPr>
        <w:t>2</w:t>
      </w:r>
      <w:r w:rsidRPr="0019492A">
        <w:rPr>
          <w:rFonts w:hint="eastAsia"/>
          <w:sz w:val="28"/>
          <w:szCs w:val="28"/>
        </w:rPr>
        <w:t>）</w:t>
      </w:r>
      <w:r w:rsidR="00762C8F" w:rsidRPr="0019492A">
        <w:rPr>
          <w:rFonts w:hint="eastAsia"/>
          <w:sz w:val="28"/>
          <w:szCs w:val="28"/>
        </w:rPr>
        <w:t>持续</w:t>
      </w:r>
      <w:r w:rsidR="00762C8F" w:rsidRPr="0019492A">
        <w:rPr>
          <w:sz w:val="28"/>
          <w:szCs w:val="28"/>
        </w:rPr>
        <w:t>推进</w:t>
      </w:r>
      <w:r w:rsidR="00762C8F" w:rsidRPr="0019492A">
        <w:rPr>
          <w:rFonts w:hint="eastAsia"/>
          <w:sz w:val="28"/>
          <w:szCs w:val="28"/>
        </w:rPr>
        <w:t>产教融合，完善协同育人机制。成立校企合作委员会，与慧科教育、中软国际、中科曙光、江苏锐聘、昆山杰普、南京联</w:t>
      </w:r>
      <w:proofErr w:type="gramStart"/>
      <w:r w:rsidR="00762C8F" w:rsidRPr="0019492A">
        <w:rPr>
          <w:rFonts w:hint="eastAsia"/>
          <w:sz w:val="28"/>
          <w:szCs w:val="28"/>
        </w:rPr>
        <w:t>迪</w:t>
      </w:r>
      <w:proofErr w:type="gramEnd"/>
      <w:r w:rsidR="00762C8F" w:rsidRPr="0019492A">
        <w:rPr>
          <w:rFonts w:hint="eastAsia"/>
          <w:sz w:val="28"/>
          <w:szCs w:val="28"/>
        </w:rPr>
        <w:t>等</w:t>
      </w:r>
      <w:r w:rsidR="00762C8F" w:rsidRPr="0019492A">
        <w:rPr>
          <w:rFonts w:hint="eastAsia"/>
          <w:sz w:val="28"/>
          <w:szCs w:val="28"/>
        </w:rPr>
        <w:t>6</w:t>
      </w:r>
      <w:r w:rsidR="00762C8F" w:rsidRPr="0019492A">
        <w:rPr>
          <w:rFonts w:hint="eastAsia"/>
          <w:sz w:val="28"/>
          <w:szCs w:val="28"/>
        </w:rPr>
        <w:t>家业内知名企业定期开展校企合作交流，在国际工程教育认证工作协同、新工科人才培养体系构建、创新创业联合实验室建设、在线教学资源开发等方面进行合作。所有专业保质保量完成企业集中实习，软件工程专业</w:t>
      </w:r>
      <w:r w:rsidR="00762C8F" w:rsidRPr="0019492A">
        <w:rPr>
          <w:rFonts w:hint="eastAsia"/>
          <w:sz w:val="28"/>
          <w:szCs w:val="28"/>
        </w:rPr>
        <w:t>4</w:t>
      </w:r>
      <w:r w:rsidR="00762C8F" w:rsidRPr="0019492A">
        <w:rPr>
          <w:rFonts w:hint="eastAsia"/>
          <w:sz w:val="28"/>
          <w:szCs w:val="28"/>
        </w:rPr>
        <w:t>个班、物联网工程专业</w:t>
      </w:r>
      <w:r w:rsidR="00762C8F" w:rsidRPr="0019492A">
        <w:rPr>
          <w:rFonts w:hint="eastAsia"/>
          <w:sz w:val="28"/>
          <w:szCs w:val="28"/>
        </w:rPr>
        <w:t>2</w:t>
      </w:r>
      <w:r w:rsidR="00762C8F" w:rsidRPr="0019492A">
        <w:rPr>
          <w:rFonts w:hint="eastAsia"/>
          <w:sz w:val="28"/>
          <w:szCs w:val="28"/>
        </w:rPr>
        <w:t>个班、数字媒体技术专业</w:t>
      </w:r>
      <w:r w:rsidR="00762C8F" w:rsidRPr="0019492A">
        <w:rPr>
          <w:rFonts w:hint="eastAsia"/>
          <w:sz w:val="28"/>
          <w:szCs w:val="28"/>
        </w:rPr>
        <w:t>2</w:t>
      </w:r>
      <w:r w:rsidR="00762C8F" w:rsidRPr="0019492A">
        <w:rPr>
          <w:rFonts w:hint="eastAsia"/>
          <w:sz w:val="28"/>
          <w:szCs w:val="28"/>
        </w:rPr>
        <w:t>个</w:t>
      </w:r>
      <w:proofErr w:type="gramStart"/>
      <w:r w:rsidR="00762C8F" w:rsidRPr="0019492A">
        <w:rPr>
          <w:rFonts w:hint="eastAsia"/>
          <w:sz w:val="28"/>
          <w:szCs w:val="28"/>
        </w:rPr>
        <w:t>班顺利</w:t>
      </w:r>
      <w:proofErr w:type="gramEnd"/>
      <w:r w:rsidR="00762C8F" w:rsidRPr="0019492A">
        <w:rPr>
          <w:rFonts w:hint="eastAsia"/>
          <w:sz w:val="28"/>
          <w:szCs w:val="28"/>
        </w:rPr>
        <w:t>完成企业课程实</w:t>
      </w:r>
      <w:proofErr w:type="gramStart"/>
      <w:r w:rsidR="00762C8F" w:rsidRPr="0019492A">
        <w:rPr>
          <w:rFonts w:hint="eastAsia"/>
          <w:sz w:val="28"/>
          <w:szCs w:val="28"/>
        </w:rPr>
        <w:t>训教学</w:t>
      </w:r>
      <w:proofErr w:type="gramEnd"/>
      <w:r w:rsidR="00762C8F" w:rsidRPr="0019492A">
        <w:rPr>
          <w:rFonts w:hint="eastAsia"/>
          <w:sz w:val="28"/>
          <w:szCs w:val="28"/>
        </w:rPr>
        <w:t>任务。定期组织实习督导工作组先后赴南通、苏州、南京等地开展实习基地走访及实习专项督查，扎实推进企业实习工作，坚持“日检查、周统计、月汇报”制度。</w:t>
      </w:r>
    </w:p>
    <w:p w:rsidR="00614CBD" w:rsidRPr="0019492A" w:rsidRDefault="00717E3B" w:rsidP="00FE6790">
      <w:pPr>
        <w:spacing w:line="500" w:lineRule="exact"/>
        <w:ind w:firstLineChars="200" w:firstLine="560"/>
        <w:rPr>
          <w:sz w:val="28"/>
          <w:szCs w:val="28"/>
        </w:rPr>
      </w:pPr>
      <w:r w:rsidRPr="0019492A">
        <w:rPr>
          <w:rFonts w:hint="eastAsia"/>
          <w:sz w:val="28"/>
          <w:szCs w:val="28"/>
        </w:rPr>
        <w:t>（</w:t>
      </w:r>
      <w:r w:rsidR="00560887">
        <w:rPr>
          <w:rFonts w:hint="eastAsia"/>
          <w:sz w:val="28"/>
          <w:szCs w:val="28"/>
        </w:rPr>
        <w:t>3</w:t>
      </w:r>
      <w:r w:rsidRPr="0019492A">
        <w:rPr>
          <w:rFonts w:hint="eastAsia"/>
          <w:sz w:val="28"/>
          <w:szCs w:val="28"/>
        </w:rPr>
        <w:t>）</w:t>
      </w:r>
      <w:r w:rsidR="00614CBD" w:rsidRPr="0019492A">
        <w:rPr>
          <w:rFonts w:hint="eastAsia"/>
          <w:sz w:val="28"/>
          <w:szCs w:val="28"/>
        </w:rPr>
        <w:t>学科竞赛工作，认真组织师生参加各类重要学科竞赛，</w:t>
      </w:r>
      <w:r w:rsidR="00132862" w:rsidRPr="0019492A">
        <w:rPr>
          <w:rFonts w:hint="eastAsia"/>
          <w:sz w:val="28"/>
          <w:szCs w:val="28"/>
        </w:rPr>
        <w:t>指导学生参加美国数学建模竞赛获二等奖</w:t>
      </w:r>
      <w:r w:rsidR="00132862" w:rsidRPr="0019492A">
        <w:rPr>
          <w:rFonts w:hint="eastAsia"/>
          <w:sz w:val="28"/>
          <w:szCs w:val="28"/>
        </w:rPr>
        <w:t>1</w:t>
      </w:r>
      <w:r w:rsidR="00132862" w:rsidRPr="0019492A">
        <w:rPr>
          <w:rFonts w:hint="eastAsia"/>
          <w:sz w:val="28"/>
          <w:szCs w:val="28"/>
        </w:rPr>
        <w:t>项；</w:t>
      </w:r>
      <w:r w:rsidR="00076742" w:rsidRPr="0019492A">
        <w:rPr>
          <w:rFonts w:hint="eastAsia"/>
          <w:sz w:val="28"/>
          <w:szCs w:val="28"/>
        </w:rPr>
        <w:t>中国大学生计算机设计大赛二等奖</w:t>
      </w:r>
      <w:r w:rsidR="00076742" w:rsidRPr="0019492A">
        <w:rPr>
          <w:rFonts w:hint="eastAsia"/>
          <w:sz w:val="28"/>
          <w:szCs w:val="28"/>
        </w:rPr>
        <w:t>2</w:t>
      </w:r>
      <w:r w:rsidR="00076742" w:rsidRPr="0019492A">
        <w:rPr>
          <w:rFonts w:hint="eastAsia"/>
          <w:sz w:val="28"/>
          <w:szCs w:val="28"/>
        </w:rPr>
        <w:t>项，三等奖</w:t>
      </w:r>
      <w:r w:rsidR="00076742" w:rsidRPr="0019492A">
        <w:rPr>
          <w:rFonts w:hint="eastAsia"/>
          <w:sz w:val="28"/>
          <w:szCs w:val="28"/>
        </w:rPr>
        <w:t>7</w:t>
      </w:r>
      <w:r w:rsidR="00076742" w:rsidRPr="0019492A">
        <w:rPr>
          <w:rFonts w:hint="eastAsia"/>
          <w:sz w:val="28"/>
          <w:szCs w:val="28"/>
        </w:rPr>
        <w:t>项</w:t>
      </w:r>
      <w:r w:rsidR="0019492A" w:rsidRPr="0019492A">
        <w:rPr>
          <w:rFonts w:hint="eastAsia"/>
          <w:sz w:val="28"/>
          <w:szCs w:val="28"/>
        </w:rPr>
        <w:t>，学校荣获中国大学生计算机设计大赛优秀组织奖</w:t>
      </w:r>
      <w:r w:rsidR="00076742" w:rsidRPr="0019492A">
        <w:rPr>
          <w:rFonts w:hint="eastAsia"/>
          <w:sz w:val="28"/>
          <w:szCs w:val="28"/>
        </w:rPr>
        <w:t>；学生在五一数学建模竞赛中，获二等奖</w:t>
      </w:r>
      <w:r w:rsidR="00076742" w:rsidRPr="0019492A">
        <w:rPr>
          <w:rFonts w:hint="eastAsia"/>
          <w:sz w:val="28"/>
          <w:szCs w:val="28"/>
        </w:rPr>
        <w:t>3</w:t>
      </w:r>
      <w:r w:rsidR="00076742" w:rsidRPr="0019492A">
        <w:rPr>
          <w:rFonts w:hint="eastAsia"/>
          <w:sz w:val="28"/>
          <w:szCs w:val="28"/>
        </w:rPr>
        <w:t>项，三等奖</w:t>
      </w:r>
      <w:r w:rsidR="00076742" w:rsidRPr="0019492A">
        <w:rPr>
          <w:rFonts w:hint="eastAsia"/>
          <w:sz w:val="28"/>
          <w:szCs w:val="28"/>
        </w:rPr>
        <w:t>3</w:t>
      </w:r>
      <w:r w:rsidR="00076742" w:rsidRPr="0019492A">
        <w:rPr>
          <w:rFonts w:hint="eastAsia"/>
          <w:sz w:val="28"/>
          <w:szCs w:val="28"/>
        </w:rPr>
        <w:t>项。组织学生参加全国大学生服务外包大赛，获二等奖</w:t>
      </w:r>
      <w:r w:rsidR="00076742" w:rsidRPr="0019492A">
        <w:rPr>
          <w:rFonts w:hint="eastAsia"/>
          <w:sz w:val="28"/>
          <w:szCs w:val="28"/>
        </w:rPr>
        <w:t>2</w:t>
      </w:r>
      <w:r w:rsidR="00076742" w:rsidRPr="0019492A">
        <w:rPr>
          <w:rFonts w:hint="eastAsia"/>
          <w:sz w:val="28"/>
          <w:szCs w:val="28"/>
        </w:rPr>
        <w:t>项，三等奖</w:t>
      </w:r>
      <w:r w:rsidR="00076742" w:rsidRPr="0019492A">
        <w:rPr>
          <w:rFonts w:hint="eastAsia"/>
          <w:sz w:val="28"/>
          <w:szCs w:val="28"/>
        </w:rPr>
        <w:t>1</w:t>
      </w:r>
      <w:r w:rsidR="00076742" w:rsidRPr="0019492A">
        <w:rPr>
          <w:rFonts w:hint="eastAsia"/>
          <w:sz w:val="28"/>
          <w:szCs w:val="28"/>
        </w:rPr>
        <w:t>项。</w:t>
      </w:r>
      <w:r w:rsidR="0073436B" w:rsidRPr="0019492A">
        <w:rPr>
          <w:rFonts w:hint="eastAsia"/>
          <w:sz w:val="28"/>
          <w:szCs w:val="28"/>
        </w:rPr>
        <w:t>，以及</w:t>
      </w:r>
      <w:r w:rsidR="0073436B" w:rsidRPr="0019492A">
        <w:rPr>
          <w:rFonts w:hint="eastAsia"/>
          <w:sz w:val="28"/>
          <w:szCs w:val="28"/>
        </w:rPr>
        <w:t>6</w:t>
      </w:r>
      <w:r w:rsidR="0073436B" w:rsidRPr="0019492A">
        <w:rPr>
          <w:rFonts w:hint="eastAsia"/>
          <w:sz w:val="28"/>
          <w:szCs w:val="28"/>
        </w:rPr>
        <w:t>支队伍报名参加“蓝桥杯”软件技术的竞赛</w:t>
      </w:r>
      <w:r w:rsidR="00076742" w:rsidRPr="0019492A">
        <w:rPr>
          <w:rFonts w:hint="eastAsia"/>
          <w:sz w:val="28"/>
          <w:szCs w:val="28"/>
        </w:rPr>
        <w:t>，获江苏</w:t>
      </w:r>
      <w:r w:rsidR="00076742" w:rsidRPr="0019492A">
        <w:rPr>
          <w:rFonts w:hint="eastAsia"/>
          <w:sz w:val="28"/>
          <w:szCs w:val="28"/>
        </w:rPr>
        <w:lastRenderedPageBreak/>
        <w:t>赛区一等奖</w:t>
      </w:r>
      <w:r w:rsidR="00076742" w:rsidRPr="0019492A">
        <w:rPr>
          <w:rFonts w:hint="eastAsia"/>
          <w:sz w:val="28"/>
          <w:szCs w:val="28"/>
        </w:rPr>
        <w:t>1</w:t>
      </w:r>
      <w:r w:rsidR="00076742" w:rsidRPr="0019492A">
        <w:rPr>
          <w:rFonts w:hint="eastAsia"/>
          <w:sz w:val="28"/>
          <w:szCs w:val="28"/>
        </w:rPr>
        <w:t>项，二等奖</w:t>
      </w:r>
      <w:r w:rsidR="00076742" w:rsidRPr="0019492A">
        <w:rPr>
          <w:rFonts w:hint="eastAsia"/>
          <w:sz w:val="28"/>
          <w:szCs w:val="28"/>
        </w:rPr>
        <w:t>2</w:t>
      </w:r>
      <w:r w:rsidR="00076742" w:rsidRPr="0019492A">
        <w:rPr>
          <w:rFonts w:hint="eastAsia"/>
          <w:sz w:val="28"/>
          <w:szCs w:val="28"/>
        </w:rPr>
        <w:t>项，三等奖</w:t>
      </w:r>
      <w:r w:rsidR="00076742" w:rsidRPr="0019492A">
        <w:rPr>
          <w:rFonts w:hint="eastAsia"/>
          <w:sz w:val="28"/>
          <w:szCs w:val="28"/>
        </w:rPr>
        <w:t>3</w:t>
      </w:r>
      <w:r w:rsidR="00076742" w:rsidRPr="0019492A">
        <w:rPr>
          <w:rFonts w:hint="eastAsia"/>
          <w:sz w:val="28"/>
          <w:szCs w:val="28"/>
        </w:rPr>
        <w:t>项</w:t>
      </w:r>
      <w:r w:rsidR="0073436B" w:rsidRPr="0019492A">
        <w:rPr>
          <w:rFonts w:hint="eastAsia"/>
          <w:sz w:val="28"/>
          <w:szCs w:val="28"/>
        </w:rPr>
        <w:t>。</w:t>
      </w:r>
      <w:r w:rsidR="00614CBD" w:rsidRPr="0019492A">
        <w:rPr>
          <w:rFonts w:hint="eastAsia"/>
          <w:sz w:val="28"/>
          <w:szCs w:val="28"/>
        </w:rPr>
        <w:t>承办了学校的“一院一赛”活动——大学生计算机设计竞赛，</w:t>
      </w:r>
      <w:r w:rsidR="0019492A" w:rsidRPr="0019492A">
        <w:rPr>
          <w:rFonts w:hint="eastAsia"/>
          <w:sz w:val="28"/>
          <w:szCs w:val="28"/>
        </w:rPr>
        <w:t>有</w:t>
      </w:r>
      <w:r w:rsidR="0019492A" w:rsidRPr="0019492A">
        <w:rPr>
          <w:rFonts w:hint="eastAsia"/>
          <w:sz w:val="28"/>
          <w:szCs w:val="28"/>
        </w:rPr>
        <w:t>12</w:t>
      </w:r>
      <w:r w:rsidR="0019492A" w:rsidRPr="0019492A">
        <w:rPr>
          <w:rFonts w:hint="eastAsia"/>
          <w:sz w:val="28"/>
          <w:szCs w:val="28"/>
        </w:rPr>
        <w:t>名学生成功入选</w:t>
      </w:r>
      <w:r w:rsidR="0019492A" w:rsidRPr="0019492A">
        <w:rPr>
          <w:rFonts w:hint="eastAsia"/>
          <w:sz w:val="28"/>
          <w:szCs w:val="28"/>
        </w:rPr>
        <w:t>2020</w:t>
      </w:r>
      <w:r w:rsidR="0019492A" w:rsidRPr="0019492A">
        <w:rPr>
          <w:rFonts w:hint="eastAsia"/>
          <w:sz w:val="28"/>
          <w:szCs w:val="28"/>
        </w:rPr>
        <w:t>江苏省“大学生万人计划”学术冬令营，参与的创新创业实践实训环节全部达标，并顺利通过考核、获得结业证书。承办盐城师范学院第四届计算机设计竞赛，有</w:t>
      </w:r>
      <w:r w:rsidR="0019492A" w:rsidRPr="0019492A">
        <w:rPr>
          <w:rFonts w:hint="eastAsia"/>
          <w:sz w:val="28"/>
          <w:szCs w:val="28"/>
        </w:rPr>
        <w:t>11</w:t>
      </w:r>
      <w:r w:rsidR="0019492A" w:rsidRPr="0019492A">
        <w:rPr>
          <w:rFonts w:hint="eastAsia"/>
          <w:sz w:val="28"/>
          <w:szCs w:val="28"/>
        </w:rPr>
        <w:t>个二级学院参与，共收作品</w:t>
      </w:r>
      <w:r w:rsidR="0019492A" w:rsidRPr="0019492A">
        <w:rPr>
          <w:rFonts w:hint="eastAsia"/>
          <w:sz w:val="28"/>
          <w:szCs w:val="28"/>
        </w:rPr>
        <w:t>104</w:t>
      </w:r>
      <w:r w:rsidR="0019492A" w:rsidRPr="0019492A">
        <w:rPr>
          <w:rFonts w:hint="eastAsia"/>
          <w:sz w:val="28"/>
          <w:szCs w:val="28"/>
        </w:rPr>
        <w:t>件，在学校专业技能竞赛中产生较大影响。</w:t>
      </w:r>
      <w:bookmarkStart w:id="1" w:name="_GoBack"/>
      <w:bookmarkEnd w:id="1"/>
    </w:p>
    <w:p w:rsidR="000F1B20" w:rsidRPr="00CE1F5A" w:rsidRDefault="00614CBD" w:rsidP="00FE6790">
      <w:pPr>
        <w:spacing w:line="5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3</w:t>
      </w:r>
      <w:r w:rsidR="0090588B">
        <w:rPr>
          <w:rFonts w:asciiTheme="majorEastAsia" w:eastAsiaTheme="majorEastAsia" w:hAnsiTheme="majorEastAsia" w:hint="eastAsia"/>
          <w:sz w:val="28"/>
          <w:szCs w:val="28"/>
        </w:rPr>
        <w:t>．</w:t>
      </w:r>
      <w:r w:rsidR="000F1B20" w:rsidRPr="00CE1F5A">
        <w:rPr>
          <w:rFonts w:asciiTheme="majorEastAsia" w:eastAsiaTheme="majorEastAsia" w:hAnsiTheme="majorEastAsia" w:hint="eastAsia"/>
          <w:sz w:val="28"/>
          <w:szCs w:val="28"/>
        </w:rPr>
        <w:t>其他主要工作：</w:t>
      </w:r>
      <w:r w:rsidR="008212C3" w:rsidRPr="00CE1F5A">
        <w:rPr>
          <w:rFonts w:asciiTheme="majorEastAsia" w:eastAsiaTheme="majorEastAsia" w:hAnsiTheme="majorEastAsia" w:hint="eastAsia"/>
          <w:sz w:val="28"/>
          <w:szCs w:val="28"/>
        </w:rPr>
        <w:t>1）</w:t>
      </w:r>
      <w:r w:rsidR="00CE1F5A" w:rsidRPr="00CE1F5A">
        <w:rPr>
          <w:rFonts w:asciiTheme="majorEastAsia" w:eastAsiaTheme="majorEastAsia" w:hAnsiTheme="majorEastAsia" w:hint="eastAsia"/>
          <w:sz w:val="28"/>
          <w:szCs w:val="28"/>
        </w:rPr>
        <w:t>积极协助院长做好</w:t>
      </w:r>
      <w:r w:rsidR="008212C3" w:rsidRPr="00CE1F5A">
        <w:rPr>
          <w:rFonts w:asciiTheme="majorEastAsia" w:eastAsiaTheme="majorEastAsia" w:hAnsiTheme="majorEastAsia" w:hint="eastAsia"/>
          <w:sz w:val="28"/>
          <w:szCs w:val="28"/>
        </w:rPr>
        <w:t>研究生培养工作</w:t>
      </w:r>
      <w:r w:rsidR="00CE1F5A" w:rsidRPr="00CE1F5A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1F36CB" w:rsidRPr="00CE1F5A">
        <w:rPr>
          <w:rFonts w:asciiTheme="majorEastAsia" w:eastAsiaTheme="majorEastAsia" w:hAnsiTheme="majorEastAsia" w:hint="eastAsia"/>
          <w:sz w:val="28"/>
          <w:szCs w:val="28"/>
        </w:rPr>
        <w:t>研究生教学、科研与考核管理工作。</w:t>
      </w:r>
      <w:r>
        <w:rPr>
          <w:rFonts w:asciiTheme="majorEastAsia" w:eastAsiaTheme="majorEastAsia" w:hAnsiTheme="majorEastAsia" w:hint="eastAsia"/>
          <w:sz w:val="28"/>
          <w:szCs w:val="28"/>
        </w:rPr>
        <w:t>2</w:t>
      </w:r>
      <w:r w:rsidR="00CE1F5A" w:rsidRPr="00CE1F5A">
        <w:rPr>
          <w:rFonts w:asciiTheme="majorEastAsia" w:eastAsiaTheme="majorEastAsia" w:hAnsiTheme="majorEastAsia" w:hint="eastAsia"/>
          <w:sz w:val="28"/>
          <w:szCs w:val="28"/>
        </w:rPr>
        <w:t>）积极协助院长做好人才引进工作；</w:t>
      </w:r>
      <w:r>
        <w:rPr>
          <w:rFonts w:asciiTheme="majorEastAsia" w:eastAsiaTheme="majorEastAsia" w:hAnsiTheme="majorEastAsia" w:hint="eastAsia"/>
          <w:sz w:val="28"/>
          <w:szCs w:val="28"/>
        </w:rPr>
        <w:t>3</w:t>
      </w:r>
      <w:r w:rsidR="00783A72" w:rsidRPr="00CE1F5A">
        <w:rPr>
          <w:rFonts w:asciiTheme="majorEastAsia" w:eastAsiaTheme="majorEastAsia" w:hAnsiTheme="majorEastAsia" w:hint="eastAsia"/>
          <w:sz w:val="28"/>
          <w:szCs w:val="28"/>
        </w:rPr>
        <w:t>）</w:t>
      </w:r>
      <w:r w:rsidR="00015CE1" w:rsidRPr="00CE1F5A">
        <w:rPr>
          <w:rFonts w:asciiTheme="majorEastAsia" w:eastAsiaTheme="majorEastAsia" w:hAnsiTheme="majorEastAsia" w:hint="eastAsia"/>
          <w:sz w:val="28"/>
          <w:szCs w:val="28"/>
        </w:rPr>
        <w:t>作为科研团队负责人，在</w:t>
      </w:r>
      <w:r w:rsidR="00783A72" w:rsidRPr="00CE1F5A">
        <w:rPr>
          <w:rFonts w:asciiTheme="majorEastAsia" w:eastAsiaTheme="majorEastAsia" w:hAnsiTheme="majorEastAsia" w:hint="eastAsia"/>
          <w:sz w:val="28"/>
          <w:szCs w:val="28"/>
        </w:rPr>
        <w:t>科研团队工作</w:t>
      </w:r>
      <w:r w:rsidR="00015CE1" w:rsidRPr="00CE1F5A">
        <w:rPr>
          <w:rFonts w:asciiTheme="majorEastAsia" w:eastAsiaTheme="majorEastAsia" w:hAnsiTheme="majorEastAsia" w:hint="eastAsia"/>
          <w:sz w:val="28"/>
          <w:szCs w:val="28"/>
        </w:rPr>
        <w:t>中</w:t>
      </w:r>
      <w:r w:rsidR="00783A72" w:rsidRPr="00CE1F5A">
        <w:rPr>
          <w:rFonts w:asciiTheme="majorEastAsia" w:eastAsiaTheme="majorEastAsia" w:hAnsiTheme="majorEastAsia" w:hint="eastAsia"/>
          <w:sz w:val="28"/>
          <w:szCs w:val="28"/>
        </w:rPr>
        <w:t>，能努力为团队提供科研服务，提升团队的科研水平。</w:t>
      </w:r>
      <w:r>
        <w:rPr>
          <w:rFonts w:asciiTheme="majorEastAsia" w:eastAsiaTheme="majorEastAsia" w:hAnsiTheme="majorEastAsia" w:hint="eastAsia"/>
          <w:sz w:val="28"/>
          <w:szCs w:val="28"/>
        </w:rPr>
        <w:t>4</w:t>
      </w:r>
      <w:r w:rsidR="001F36CB" w:rsidRPr="00CE1F5A">
        <w:rPr>
          <w:rFonts w:asciiTheme="majorEastAsia" w:eastAsiaTheme="majorEastAsia" w:hAnsiTheme="majorEastAsia" w:hint="eastAsia"/>
          <w:sz w:val="28"/>
          <w:szCs w:val="28"/>
        </w:rPr>
        <w:t>）</w:t>
      </w:r>
      <w:r w:rsidR="00CE1F5A" w:rsidRPr="00CE1F5A">
        <w:rPr>
          <w:rFonts w:asciiTheme="majorEastAsia" w:eastAsiaTheme="majorEastAsia" w:hAnsiTheme="majorEastAsia" w:hint="eastAsia"/>
          <w:sz w:val="28"/>
          <w:szCs w:val="28"/>
        </w:rPr>
        <w:t>作为</w:t>
      </w:r>
      <w:r w:rsidR="00AA79EB">
        <w:rPr>
          <w:rFonts w:asciiTheme="majorEastAsia" w:eastAsiaTheme="majorEastAsia" w:hAnsiTheme="majorEastAsia" w:hint="eastAsia"/>
          <w:sz w:val="28"/>
          <w:szCs w:val="28"/>
        </w:rPr>
        <w:t>信息工程学院教工</w:t>
      </w:r>
      <w:r w:rsidR="001F36CB" w:rsidRPr="00CE1F5A">
        <w:rPr>
          <w:rFonts w:asciiTheme="majorEastAsia" w:eastAsiaTheme="majorEastAsia" w:hAnsiTheme="majorEastAsia" w:hint="eastAsia"/>
          <w:sz w:val="28"/>
          <w:szCs w:val="28"/>
        </w:rPr>
        <w:t>第三</w:t>
      </w:r>
      <w:r w:rsidR="00CE1F5A" w:rsidRPr="00CE1F5A">
        <w:rPr>
          <w:rFonts w:asciiTheme="majorEastAsia" w:eastAsiaTheme="majorEastAsia" w:hAnsiTheme="majorEastAsia" w:hint="eastAsia"/>
          <w:sz w:val="28"/>
          <w:szCs w:val="28"/>
        </w:rPr>
        <w:t>党</w:t>
      </w:r>
      <w:r w:rsidR="001F36CB" w:rsidRPr="00CE1F5A">
        <w:rPr>
          <w:rFonts w:asciiTheme="majorEastAsia" w:eastAsiaTheme="majorEastAsia" w:hAnsiTheme="majorEastAsia" w:hint="eastAsia"/>
          <w:sz w:val="28"/>
          <w:szCs w:val="28"/>
        </w:rPr>
        <w:t>支部</w:t>
      </w:r>
      <w:r w:rsidR="00CE1F5A" w:rsidRPr="00CE1F5A">
        <w:rPr>
          <w:rFonts w:asciiTheme="majorEastAsia" w:eastAsiaTheme="majorEastAsia" w:hAnsiTheme="majorEastAsia" w:hint="eastAsia"/>
          <w:sz w:val="28"/>
          <w:szCs w:val="28"/>
        </w:rPr>
        <w:t>书记，积极</w:t>
      </w:r>
      <w:r w:rsidR="008A2729" w:rsidRPr="00CE1F5A">
        <w:rPr>
          <w:rFonts w:asciiTheme="majorEastAsia" w:eastAsiaTheme="majorEastAsia" w:hAnsiTheme="majorEastAsia" w:hint="eastAsia"/>
          <w:sz w:val="28"/>
          <w:szCs w:val="28"/>
        </w:rPr>
        <w:t>组织</w:t>
      </w:r>
      <w:r w:rsidR="00CE1F5A" w:rsidRPr="00CE1F5A">
        <w:rPr>
          <w:rFonts w:asciiTheme="majorEastAsia" w:eastAsiaTheme="majorEastAsia" w:hAnsiTheme="majorEastAsia" w:hint="eastAsia"/>
          <w:sz w:val="28"/>
          <w:szCs w:val="28"/>
        </w:rPr>
        <w:t>党员开展</w:t>
      </w:r>
      <w:r w:rsidR="00AA79EB">
        <w:rPr>
          <w:rFonts w:asciiTheme="majorEastAsia" w:eastAsiaTheme="majorEastAsia" w:hAnsiTheme="majorEastAsia" w:hint="eastAsia"/>
          <w:sz w:val="28"/>
          <w:szCs w:val="28"/>
        </w:rPr>
        <w:t>政治理论学习</w:t>
      </w:r>
      <w:r w:rsidR="008A2729" w:rsidRPr="00CE1F5A">
        <w:rPr>
          <w:rFonts w:asciiTheme="majorEastAsia" w:eastAsiaTheme="majorEastAsia" w:hAnsiTheme="majorEastAsia" w:hint="eastAsia"/>
          <w:sz w:val="28"/>
          <w:szCs w:val="28"/>
        </w:rPr>
        <w:t>活动。</w:t>
      </w:r>
    </w:p>
    <w:p w:rsidR="000F1B20" w:rsidRPr="005157F3" w:rsidRDefault="000F1B20" w:rsidP="005157F3">
      <w:pPr>
        <w:spacing w:line="500" w:lineRule="exact"/>
        <w:ind w:firstLineChars="200" w:firstLine="562"/>
        <w:rPr>
          <w:b/>
          <w:sz w:val="28"/>
          <w:szCs w:val="28"/>
        </w:rPr>
      </w:pPr>
      <w:r w:rsidRPr="005157F3">
        <w:rPr>
          <w:rFonts w:hint="eastAsia"/>
          <w:b/>
          <w:sz w:val="28"/>
          <w:szCs w:val="28"/>
        </w:rPr>
        <w:t>三、</w:t>
      </w:r>
      <w:r w:rsidR="00E63218">
        <w:rPr>
          <w:rFonts w:hint="eastAsia"/>
          <w:b/>
          <w:sz w:val="28"/>
          <w:szCs w:val="28"/>
        </w:rPr>
        <w:t>个人</w:t>
      </w:r>
      <w:r w:rsidRPr="005157F3">
        <w:rPr>
          <w:rFonts w:hint="eastAsia"/>
          <w:b/>
          <w:sz w:val="28"/>
          <w:szCs w:val="28"/>
        </w:rPr>
        <w:t>教学和科研</w:t>
      </w:r>
      <w:r w:rsidR="00E63218">
        <w:rPr>
          <w:rFonts w:hint="eastAsia"/>
          <w:b/>
          <w:sz w:val="28"/>
          <w:szCs w:val="28"/>
        </w:rPr>
        <w:t>工作</w:t>
      </w:r>
    </w:p>
    <w:p w:rsidR="000F1B20" w:rsidRPr="000F1B20" w:rsidRDefault="000F1B20" w:rsidP="00FE6790">
      <w:pPr>
        <w:spacing w:line="500" w:lineRule="exact"/>
        <w:ind w:firstLineChars="200" w:firstLine="560"/>
        <w:rPr>
          <w:sz w:val="28"/>
          <w:szCs w:val="28"/>
        </w:rPr>
      </w:pPr>
      <w:r w:rsidRPr="000F1B20">
        <w:rPr>
          <w:rFonts w:hint="eastAsia"/>
          <w:sz w:val="28"/>
          <w:szCs w:val="28"/>
        </w:rPr>
        <w:t>在教学</w:t>
      </w:r>
      <w:r w:rsidR="00DD5A8E">
        <w:rPr>
          <w:rFonts w:hint="eastAsia"/>
          <w:sz w:val="28"/>
          <w:szCs w:val="28"/>
        </w:rPr>
        <w:t>与管理</w:t>
      </w:r>
      <w:r w:rsidRPr="000F1B20">
        <w:rPr>
          <w:rFonts w:hint="eastAsia"/>
          <w:sz w:val="28"/>
          <w:szCs w:val="28"/>
        </w:rPr>
        <w:t>方面，我承担了《</w:t>
      </w:r>
      <w:r w:rsidR="00946BEF">
        <w:rPr>
          <w:rFonts w:hint="eastAsia"/>
          <w:sz w:val="28"/>
          <w:szCs w:val="28"/>
        </w:rPr>
        <w:t>人工智能</w:t>
      </w:r>
      <w:r w:rsidR="00A32869">
        <w:rPr>
          <w:rFonts w:hint="eastAsia"/>
          <w:sz w:val="28"/>
          <w:szCs w:val="28"/>
        </w:rPr>
        <w:t>技术</w:t>
      </w:r>
      <w:r w:rsidR="00946BEF">
        <w:rPr>
          <w:rFonts w:hint="eastAsia"/>
          <w:sz w:val="28"/>
          <w:szCs w:val="28"/>
        </w:rPr>
        <w:t>与</w:t>
      </w:r>
      <w:r w:rsidR="00A32869">
        <w:rPr>
          <w:rFonts w:hint="eastAsia"/>
          <w:sz w:val="28"/>
          <w:szCs w:val="28"/>
        </w:rPr>
        <w:t>应用</w:t>
      </w:r>
      <w:r w:rsidRPr="000F1B20">
        <w:rPr>
          <w:rFonts w:hint="eastAsia"/>
          <w:sz w:val="28"/>
          <w:szCs w:val="28"/>
        </w:rPr>
        <w:t>》</w:t>
      </w:r>
      <w:r w:rsidR="00783A72">
        <w:rPr>
          <w:rFonts w:hint="eastAsia"/>
          <w:sz w:val="28"/>
          <w:szCs w:val="28"/>
        </w:rPr>
        <w:t>、《</w:t>
      </w:r>
      <w:r w:rsidR="00A32869">
        <w:rPr>
          <w:rFonts w:hint="eastAsia"/>
          <w:sz w:val="28"/>
          <w:szCs w:val="28"/>
        </w:rPr>
        <w:t>专业论文与技术报告写作</w:t>
      </w:r>
      <w:r w:rsidR="00783A72">
        <w:rPr>
          <w:rFonts w:hint="eastAsia"/>
          <w:sz w:val="28"/>
          <w:szCs w:val="28"/>
        </w:rPr>
        <w:t>》等课程的</w:t>
      </w:r>
      <w:proofErr w:type="gramStart"/>
      <w:r w:rsidRPr="000F1B20">
        <w:rPr>
          <w:rFonts w:hint="eastAsia"/>
          <w:sz w:val="28"/>
          <w:szCs w:val="28"/>
        </w:rPr>
        <w:t>的</w:t>
      </w:r>
      <w:proofErr w:type="gramEnd"/>
      <w:r w:rsidRPr="000F1B20">
        <w:rPr>
          <w:rFonts w:hint="eastAsia"/>
          <w:sz w:val="28"/>
          <w:szCs w:val="28"/>
        </w:rPr>
        <w:t>教学任务。在教学中能因材施教，认真备课，认真上课，注重教学方法的运用和教学艺术的提高。努力做到既教书又育人，受到师生的好评。还承担了</w:t>
      </w:r>
      <w:r w:rsidR="00806F6E">
        <w:rPr>
          <w:rFonts w:hint="eastAsia"/>
          <w:sz w:val="28"/>
          <w:szCs w:val="28"/>
        </w:rPr>
        <w:t>硕士</w:t>
      </w:r>
      <w:r w:rsidR="00783A72">
        <w:rPr>
          <w:rFonts w:hint="eastAsia"/>
          <w:sz w:val="28"/>
          <w:szCs w:val="28"/>
        </w:rPr>
        <w:t>生的《算法设计与分析》课程的教学工作</w:t>
      </w:r>
      <w:r w:rsidRPr="000F1B20">
        <w:rPr>
          <w:rFonts w:hint="eastAsia"/>
          <w:sz w:val="28"/>
          <w:szCs w:val="28"/>
        </w:rPr>
        <w:t>。</w:t>
      </w:r>
      <w:r w:rsidR="003236FE">
        <w:rPr>
          <w:rFonts w:hint="eastAsia"/>
          <w:sz w:val="28"/>
          <w:szCs w:val="28"/>
        </w:rPr>
        <w:t>主持申请学校</w:t>
      </w:r>
      <w:r w:rsidR="00436E4D">
        <w:rPr>
          <w:rFonts w:hint="eastAsia"/>
          <w:sz w:val="28"/>
          <w:szCs w:val="28"/>
        </w:rPr>
        <w:t>优质</w:t>
      </w:r>
      <w:r w:rsidR="003236FE">
        <w:rPr>
          <w:rFonts w:hint="eastAsia"/>
          <w:sz w:val="28"/>
          <w:szCs w:val="28"/>
        </w:rPr>
        <w:t>在线</w:t>
      </w:r>
      <w:r w:rsidR="00436E4D">
        <w:rPr>
          <w:rFonts w:hint="eastAsia"/>
          <w:sz w:val="28"/>
          <w:szCs w:val="28"/>
        </w:rPr>
        <w:t>开放</w:t>
      </w:r>
      <w:r w:rsidR="003236FE">
        <w:rPr>
          <w:rFonts w:hint="eastAsia"/>
          <w:sz w:val="28"/>
          <w:szCs w:val="28"/>
        </w:rPr>
        <w:t>课程</w:t>
      </w:r>
      <w:r w:rsidR="00406D06">
        <w:rPr>
          <w:rFonts w:hint="eastAsia"/>
          <w:sz w:val="28"/>
          <w:szCs w:val="28"/>
        </w:rPr>
        <w:t>培育</w:t>
      </w:r>
      <w:r w:rsidR="003236FE">
        <w:rPr>
          <w:rFonts w:hint="eastAsia"/>
          <w:sz w:val="28"/>
          <w:szCs w:val="28"/>
        </w:rPr>
        <w:t>项目</w:t>
      </w:r>
      <w:r w:rsidR="003236FE">
        <w:rPr>
          <w:rFonts w:hint="eastAsia"/>
          <w:sz w:val="28"/>
          <w:szCs w:val="28"/>
        </w:rPr>
        <w:t>1</w:t>
      </w:r>
      <w:r w:rsidR="003236FE">
        <w:rPr>
          <w:rFonts w:hint="eastAsia"/>
          <w:sz w:val="28"/>
          <w:szCs w:val="28"/>
        </w:rPr>
        <w:t>项</w:t>
      </w:r>
      <w:r w:rsidR="00C465FF">
        <w:rPr>
          <w:rFonts w:hint="eastAsia"/>
          <w:sz w:val="28"/>
          <w:szCs w:val="28"/>
        </w:rPr>
        <w:t>，江苏省教育教改课题结项</w:t>
      </w:r>
      <w:r w:rsidR="00C465FF">
        <w:rPr>
          <w:rFonts w:hint="eastAsia"/>
          <w:sz w:val="28"/>
          <w:szCs w:val="28"/>
        </w:rPr>
        <w:t>1</w:t>
      </w:r>
      <w:r w:rsidR="00C465FF">
        <w:rPr>
          <w:rFonts w:hint="eastAsia"/>
          <w:sz w:val="28"/>
          <w:szCs w:val="28"/>
        </w:rPr>
        <w:t>项</w:t>
      </w:r>
      <w:r w:rsidR="003236FE">
        <w:rPr>
          <w:rFonts w:hint="eastAsia"/>
          <w:sz w:val="28"/>
          <w:szCs w:val="28"/>
        </w:rPr>
        <w:t>。</w:t>
      </w:r>
      <w:r w:rsidR="00710607">
        <w:rPr>
          <w:rFonts w:hint="eastAsia"/>
          <w:sz w:val="28"/>
          <w:szCs w:val="28"/>
        </w:rPr>
        <w:t>指导学生</w:t>
      </w:r>
      <w:r w:rsidR="00A32869">
        <w:rPr>
          <w:rFonts w:hint="eastAsia"/>
          <w:sz w:val="28"/>
          <w:szCs w:val="28"/>
        </w:rPr>
        <w:t>申报学校</w:t>
      </w:r>
      <w:r w:rsidR="00710607">
        <w:rPr>
          <w:rFonts w:hint="eastAsia"/>
          <w:sz w:val="28"/>
          <w:szCs w:val="28"/>
        </w:rPr>
        <w:t>大学生创新项目</w:t>
      </w:r>
      <w:r w:rsidR="00710607">
        <w:rPr>
          <w:rFonts w:hint="eastAsia"/>
          <w:sz w:val="28"/>
          <w:szCs w:val="28"/>
        </w:rPr>
        <w:t>1</w:t>
      </w:r>
      <w:r w:rsidR="00710607">
        <w:rPr>
          <w:rFonts w:hint="eastAsia"/>
          <w:sz w:val="28"/>
          <w:szCs w:val="28"/>
        </w:rPr>
        <w:t>项，指导学生参加全国大学生</w:t>
      </w:r>
      <w:r w:rsidR="00A32869">
        <w:rPr>
          <w:rFonts w:hint="eastAsia"/>
          <w:sz w:val="28"/>
          <w:szCs w:val="28"/>
        </w:rPr>
        <w:t>服务外包大赛</w:t>
      </w:r>
      <w:r w:rsidR="00710607">
        <w:rPr>
          <w:rFonts w:hint="eastAsia"/>
          <w:sz w:val="28"/>
          <w:szCs w:val="28"/>
        </w:rPr>
        <w:t>获三等奖</w:t>
      </w:r>
      <w:r w:rsidR="0028503D">
        <w:rPr>
          <w:rFonts w:hint="eastAsia"/>
          <w:sz w:val="28"/>
          <w:szCs w:val="28"/>
        </w:rPr>
        <w:t>1</w:t>
      </w:r>
      <w:r w:rsidR="0028503D">
        <w:rPr>
          <w:rFonts w:hint="eastAsia"/>
          <w:sz w:val="28"/>
          <w:szCs w:val="28"/>
        </w:rPr>
        <w:t>项</w:t>
      </w:r>
      <w:r w:rsidR="00710607">
        <w:rPr>
          <w:rFonts w:hint="eastAsia"/>
          <w:sz w:val="28"/>
          <w:szCs w:val="28"/>
        </w:rPr>
        <w:t>。</w:t>
      </w:r>
    </w:p>
    <w:p w:rsidR="000F1B20" w:rsidRPr="000F1B20" w:rsidRDefault="000F1B20" w:rsidP="00FE6790">
      <w:pPr>
        <w:spacing w:line="500" w:lineRule="exact"/>
        <w:ind w:firstLineChars="200" w:firstLine="560"/>
        <w:rPr>
          <w:sz w:val="28"/>
          <w:szCs w:val="28"/>
        </w:rPr>
      </w:pPr>
      <w:r w:rsidRPr="000F1B20">
        <w:rPr>
          <w:rFonts w:hint="eastAsia"/>
          <w:sz w:val="28"/>
          <w:szCs w:val="28"/>
        </w:rPr>
        <w:t>在科研</w:t>
      </w:r>
      <w:r w:rsidR="00DD5A8E">
        <w:rPr>
          <w:rFonts w:hint="eastAsia"/>
          <w:sz w:val="28"/>
          <w:szCs w:val="28"/>
        </w:rPr>
        <w:t>与学术</w:t>
      </w:r>
      <w:r w:rsidRPr="000F1B20">
        <w:rPr>
          <w:rFonts w:hint="eastAsia"/>
          <w:sz w:val="28"/>
          <w:szCs w:val="28"/>
        </w:rPr>
        <w:t>方面，</w:t>
      </w:r>
      <w:r w:rsidR="00F722F9">
        <w:rPr>
          <w:rFonts w:hint="eastAsia"/>
          <w:sz w:val="28"/>
          <w:szCs w:val="28"/>
        </w:rPr>
        <w:t>积极参加国家级</w:t>
      </w:r>
      <w:r w:rsidRPr="000F1B20">
        <w:rPr>
          <w:rFonts w:hint="eastAsia"/>
          <w:sz w:val="28"/>
          <w:szCs w:val="28"/>
        </w:rPr>
        <w:t>课题</w:t>
      </w:r>
      <w:r w:rsidR="00F722F9">
        <w:rPr>
          <w:rFonts w:hint="eastAsia"/>
          <w:sz w:val="28"/>
          <w:szCs w:val="28"/>
        </w:rPr>
        <w:t>的申报工作</w:t>
      </w:r>
      <w:r w:rsidR="00595C1F" w:rsidRPr="00FE6790">
        <w:rPr>
          <w:rFonts w:hint="eastAsia"/>
          <w:sz w:val="28"/>
          <w:szCs w:val="28"/>
        </w:rPr>
        <w:t>，</w:t>
      </w:r>
      <w:r w:rsidR="008E08C5">
        <w:rPr>
          <w:rFonts w:hint="eastAsia"/>
          <w:sz w:val="28"/>
          <w:szCs w:val="28"/>
        </w:rPr>
        <w:t>积极撰写高质量学术论文，</w:t>
      </w:r>
      <w:r w:rsidR="00C56805">
        <w:rPr>
          <w:rFonts w:hint="eastAsia"/>
          <w:sz w:val="28"/>
          <w:szCs w:val="28"/>
        </w:rPr>
        <w:t>SCI</w:t>
      </w:r>
      <w:r w:rsidR="00C56805">
        <w:rPr>
          <w:rFonts w:hint="eastAsia"/>
          <w:sz w:val="28"/>
          <w:szCs w:val="28"/>
        </w:rPr>
        <w:t>论文</w:t>
      </w:r>
      <w:r w:rsidR="00406D06">
        <w:rPr>
          <w:rFonts w:hint="eastAsia"/>
          <w:sz w:val="28"/>
          <w:szCs w:val="28"/>
        </w:rPr>
        <w:t>录用</w:t>
      </w:r>
      <w:r w:rsidR="00406D06">
        <w:rPr>
          <w:rFonts w:hint="eastAsia"/>
          <w:sz w:val="28"/>
          <w:szCs w:val="28"/>
        </w:rPr>
        <w:t>1</w:t>
      </w:r>
      <w:r w:rsidR="00406D06">
        <w:rPr>
          <w:rFonts w:hint="eastAsia"/>
          <w:sz w:val="28"/>
          <w:szCs w:val="28"/>
        </w:rPr>
        <w:t>篇</w:t>
      </w:r>
      <w:r w:rsidR="00C56805">
        <w:rPr>
          <w:rFonts w:hint="eastAsia"/>
          <w:sz w:val="28"/>
          <w:szCs w:val="28"/>
        </w:rPr>
        <w:t>。</w:t>
      </w:r>
      <w:r w:rsidR="00D927F1">
        <w:rPr>
          <w:rFonts w:hint="eastAsia"/>
          <w:sz w:val="28"/>
          <w:szCs w:val="28"/>
        </w:rPr>
        <w:t>积极参加对外学术交流，参加了全国计算机大会和江苏省人工智能大会，紧跟学术前沿</w:t>
      </w:r>
      <w:r w:rsidR="00CE1F5A">
        <w:rPr>
          <w:rFonts w:hint="eastAsia"/>
          <w:sz w:val="28"/>
          <w:szCs w:val="28"/>
        </w:rPr>
        <w:t>，拓展学术视野</w:t>
      </w:r>
      <w:r w:rsidR="00D927F1">
        <w:rPr>
          <w:rFonts w:hint="eastAsia"/>
          <w:sz w:val="28"/>
          <w:szCs w:val="28"/>
        </w:rPr>
        <w:t>。</w:t>
      </w:r>
      <w:r w:rsidR="005A7B69">
        <w:rPr>
          <w:rFonts w:hint="eastAsia"/>
          <w:sz w:val="28"/>
          <w:szCs w:val="28"/>
        </w:rPr>
        <w:t>认真完成</w:t>
      </w:r>
      <w:r w:rsidR="00406D06">
        <w:rPr>
          <w:rFonts w:hint="eastAsia"/>
          <w:sz w:val="28"/>
          <w:szCs w:val="28"/>
        </w:rPr>
        <w:t>相关</w:t>
      </w:r>
      <w:r w:rsidR="005A7B69">
        <w:rPr>
          <w:rFonts w:hint="eastAsia"/>
          <w:sz w:val="28"/>
          <w:szCs w:val="28"/>
        </w:rPr>
        <w:t>审稿工作，</w:t>
      </w:r>
      <w:r w:rsidR="00385429">
        <w:rPr>
          <w:rFonts w:hint="eastAsia"/>
          <w:sz w:val="28"/>
          <w:szCs w:val="28"/>
        </w:rPr>
        <w:t>积极承担江苏省人工智能学会专委会委员的职责，积极承担校学术委员会委员的职责</w:t>
      </w:r>
      <w:r w:rsidR="00406D06">
        <w:rPr>
          <w:rFonts w:hint="eastAsia"/>
          <w:sz w:val="28"/>
          <w:szCs w:val="28"/>
        </w:rPr>
        <w:t>，获盐城市人工智能学会</w:t>
      </w:r>
      <w:r w:rsidR="00406D06">
        <w:rPr>
          <w:rFonts w:hint="eastAsia"/>
          <w:sz w:val="28"/>
          <w:szCs w:val="28"/>
        </w:rPr>
        <w:t>2020</w:t>
      </w:r>
      <w:r w:rsidR="00406D06">
        <w:rPr>
          <w:rFonts w:hint="eastAsia"/>
          <w:sz w:val="28"/>
          <w:szCs w:val="28"/>
        </w:rPr>
        <w:t>年度先进个人</w:t>
      </w:r>
      <w:r w:rsidR="00385429">
        <w:rPr>
          <w:rFonts w:hint="eastAsia"/>
          <w:sz w:val="28"/>
          <w:szCs w:val="28"/>
        </w:rPr>
        <w:t>。</w:t>
      </w:r>
    </w:p>
    <w:p w:rsidR="000F1B20" w:rsidRPr="005157F3" w:rsidRDefault="000F1B20" w:rsidP="005157F3">
      <w:pPr>
        <w:spacing w:line="500" w:lineRule="exact"/>
        <w:ind w:firstLineChars="200" w:firstLine="562"/>
        <w:rPr>
          <w:b/>
          <w:sz w:val="28"/>
          <w:szCs w:val="28"/>
        </w:rPr>
      </w:pPr>
      <w:r w:rsidRPr="005157F3">
        <w:rPr>
          <w:rFonts w:hint="eastAsia"/>
          <w:b/>
          <w:sz w:val="28"/>
          <w:szCs w:val="28"/>
        </w:rPr>
        <w:t>四、存在问题</w:t>
      </w:r>
    </w:p>
    <w:p w:rsidR="000F1B20" w:rsidRPr="000F1B20" w:rsidRDefault="000F1B20" w:rsidP="00FE6790">
      <w:pPr>
        <w:spacing w:line="500" w:lineRule="exact"/>
        <w:ind w:firstLineChars="200" w:firstLine="560"/>
        <w:rPr>
          <w:sz w:val="28"/>
          <w:szCs w:val="28"/>
        </w:rPr>
      </w:pPr>
      <w:r w:rsidRPr="000F1B20">
        <w:rPr>
          <w:rFonts w:hint="eastAsia"/>
          <w:sz w:val="28"/>
          <w:szCs w:val="28"/>
        </w:rPr>
        <w:t>1</w:t>
      </w:r>
      <w:r w:rsidRPr="000F1B20">
        <w:rPr>
          <w:rFonts w:hint="eastAsia"/>
          <w:sz w:val="28"/>
          <w:szCs w:val="28"/>
        </w:rPr>
        <w:t>．</w:t>
      </w:r>
      <w:r w:rsidR="00472E9E" w:rsidRPr="000F1B20">
        <w:rPr>
          <w:rFonts w:hint="eastAsia"/>
          <w:sz w:val="28"/>
          <w:szCs w:val="28"/>
        </w:rPr>
        <w:t>对</w:t>
      </w:r>
      <w:r w:rsidR="00855410">
        <w:rPr>
          <w:rFonts w:hint="eastAsia"/>
          <w:sz w:val="28"/>
          <w:szCs w:val="28"/>
        </w:rPr>
        <w:t>教学</w:t>
      </w:r>
      <w:r w:rsidR="00472E9E" w:rsidRPr="00FE6790">
        <w:rPr>
          <w:rFonts w:hint="eastAsia"/>
          <w:sz w:val="28"/>
          <w:szCs w:val="28"/>
        </w:rPr>
        <w:t>管理</w:t>
      </w:r>
      <w:r w:rsidR="00472E9E" w:rsidRPr="000F1B20">
        <w:rPr>
          <w:rFonts w:hint="eastAsia"/>
          <w:sz w:val="28"/>
          <w:szCs w:val="28"/>
        </w:rPr>
        <w:t>工作的创新思考需</w:t>
      </w:r>
      <w:r w:rsidR="00806F6E">
        <w:rPr>
          <w:rFonts w:hint="eastAsia"/>
          <w:sz w:val="28"/>
          <w:szCs w:val="28"/>
        </w:rPr>
        <w:t>要加强</w:t>
      </w:r>
      <w:r w:rsidR="00472E9E" w:rsidRPr="000F1B20">
        <w:rPr>
          <w:rFonts w:hint="eastAsia"/>
          <w:sz w:val="28"/>
          <w:szCs w:val="28"/>
        </w:rPr>
        <w:t>；</w:t>
      </w:r>
      <w:r w:rsidR="00472E9E" w:rsidRPr="00FE6790">
        <w:rPr>
          <w:sz w:val="28"/>
          <w:szCs w:val="28"/>
        </w:rPr>
        <w:t xml:space="preserve"> </w:t>
      </w:r>
    </w:p>
    <w:p w:rsidR="000F1B20" w:rsidRPr="000F1B20" w:rsidRDefault="000F1B20" w:rsidP="00FE6790">
      <w:pPr>
        <w:spacing w:line="500" w:lineRule="exact"/>
        <w:ind w:firstLineChars="200" w:firstLine="560"/>
        <w:rPr>
          <w:sz w:val="28"/>
          <w:szCs w:val="28"/>
        </w:rPr>
      </w:pPr>
      <w:r w:rsidRPr="000F1B20">
        <w:rPr>
          <w:rFonts w:hint="eastAsia"/>
          <w:sz w:val="28"/>
          <w:szCs w:val="28"/>
        </w:rPr>
        <w:lastRenderedPageBreak/>
        <w:t>2</w:t>
      </w:r>
      <w:r w:rsidRPr="000F1B20">
        <w:rPr>
          <w:rFonts w:hint="eastAsia"/>
          <w:sz w:val="28"/>
          <w:szCs w:val="28"/>
        </w:rPr>
        <w:t>．</w:t>
      </w:r>
      <w:r w:rsidR="00472E9E" w:rsidRPr="00FE6790">
        <w:rPr>
          <w:rFonts w:hint="eastAsia"/>
          <w:sz w:val="28"/>
          <w:szCs w:val="28"/>
        </w:rPr>
        <w:t>管理</w:t>
      </w:r>
      <w:r w:rsidRPr="000F1B20">
        <w:rPr>
          <w:rFonts w:hint="eastAsia"/>
          <w:sz w:val="28"/>
          <w:szCs w:val="28"/>
        </w:rPr>
        <w:t>工作</w:t>
      </w:r>
      <w:r w:rsidR="00472E9E" w:rsidRPr="00FE6790">
        <w:rPr>
          <w:rFonts w:hint="eastAsia"/>
          <w:sz w:val="28"/>
          <w:szCs w:val="28"/>
        </w:rPr>
        <w:t>的</w:t>
      </w:r>
      <w:r w:rsidRPr="000F1B20">
        <w:rPr>
          <w:rFonts w:hint="eastAsia"/>
          <w:sz w:val="28"/>
          <w:szCs w:val="28"/>
        </w:rPr>
        <w:t>方法和艺术有待提高；</w:t>
      </w:r>
    </w:p>
    <w:p w:rsidR="000F1B20" w:rsidRPr="000F1B20" w:rsidRDefault="000F1B20" w:rsidP="00FE6790">
      <w:pPr>
        <w:spacing w:line="500" w:lineRule="exact"/>
        <w:ind w:firstLineChars="200" w:firstLine="560"/>
        <w:rPr>
          <w:sz w:val="28"/>
          <w:szCs w:val="28"/>
        </w:rPr>
      </w:pPr>
      <w:r w:rsidRPr="000F1B20">
        <w:rPr>
          <w:rFonts w:hint="eastAsia"/>
          <w:sz w:val="28"/>
          <w:szCs w:val="28"/>
        </w:rPr>
        <w:t>3</w:t>
      </w:r>
      <w:r w:rsidRPr="000F1B20">
        <w:rPr>
          <w:rFonts w:hint="eastAsia"/>
          <w:sz w:val="28"/>
          <w:szCs w:val="28"/>
        </w:rPr>
        <w:t>．</w:t>
      </w:r>
      <w:r w:rsidR="00472E9E" w:rsidRPr="000F1B20">
        <w:rPr>
          <w:rFonts w:hint="eastAsia"/>
          <w:sz w:val="28"/>
          <w:szCs w:val="28"/>
        </w:rPr>
        <w:t>学术</w:t>
      </w:r>
      <w:r w:rsidR="00806F6E">
        <w:rPr>
          <w:rFonts w:hint="eastAsia"/>
          <w:sz w:val="28"/>
          <w:szCs w:val="28"/>
        </w:rPr>
        <w:t>水平</w:t>
      </w:r>
      <w:r w:rsidR="00472E9E" w:rsidRPr="000F1B20">
        <w:rPr>
          <w:rFonts w:hint="eastAsia"/>
          <w:sz w:val="28"/>
          <w:szCs w:val="28"/>
        </w:rPr>
        <w:t>有待</w:t>
      </w:r>
      <w:r w:rsidR="00806F6E">
        <w:rPr>
          <w:rFonts w:hint="eastAsia"/>
          <w:sz w:val="28"/>
          <w:szCs w:val="28"/>
        </w:rPr>
        <w:t>进一步</w:t>
      </w:r>
      <w:r w:rsidR="00472E9E" w:rsidRPr="000F1B20">
        <w:rPr>
          <w:rFonts w:hint="eastAsia"/>
          <w:sz w:val="28"/>
          <w:szCs w:val="28"/>
        </w:rPr>
        <w:t>加强</w:t>
      </w:r>
      <w:r w:rsidR="00806F6E">
        <w:rPr>
          <w:rFonts w:hint="eastAsia"/>
          <w:sz w:val="28"/>
          <w:szCs w:val="28"/>
        </w:rPr>
        <w:t>，</w:t>
      </w:r>
      <w:r w:rsidR="00855410">
        <w:rPr>
          <w:rFonts w:hint="eastAsia"/>
          <w:sz w:val="28"/>
          <w:szCs w:val="28"/>
        </w:rPr>
        <w:t>争取在</w:t>
      </w:r>
      <w:r w:rsidR="00472E9E" w:rsidRPr="00FE6790">
        <w:rPr>
          <w:rFonts w:hint="eastAsia"/>
          <w:sz w:val="28"/>
          <w:szCs w:val="28"/>
        </w:rPr>
        <w:t>高</w:t>
      </w:r>
      <w:r w:rsidR="00806F6E">
        <w:rPr>
          <w:rFonts w:hint="eastAsia"/>
          <w:sz w:val="28"/>
          <w:szCs w:val="28"/>
        </w:rPr>
        <w:t>层次</w:t>
      </w:r>
      <w:r w:rsidR="00472E9E" w:rsidRPr="00FE6790">
        <w:rPr>
          <w:rFonts w:hint="eastAsia"/>
          <w:sz w:val="28"/>
          <w:szCs w:val="28"/>
        </w:rPr>
        <w:t>科研</w:t>
      </w:r>
      <w:r w:rsidR="00806F6E">
        <w:rPr>
          <w:rFonts w:hint="eastAsia"/>
          <w:sz w:val="28"/>
          <w:szCs w:val="28"/>
        </w:rPr>
        <w:t>项目</w:t>
      </w:r>
      <w:r w:rsidR="00855410">
        <w:rPr>
          <w:rFonts w:hint="eastAsia"/>
          <w:sz w:val="28"/>
          <w:szCs w:val="28"/>
        </w:rPr>
        <w:t>上台阶</w:t>
      </w:r>
      <w:r w:rsidR="00806F6E">
        <w:rPr>
          <w:rFonts w:hint="eastAsia"/>
          <w:sz w:val="28"/>
          <w:szCs w:val="28"/>
        </w:rPr>
        <w:t>。</w:t>
      </w:r>
    </w:p>
    <w:p w:rsidR="00565FD3" w:rsidRPr="00FE6790" w:rsidRDefault="00077855" w:rsidP="00FE6790">
      <w:pPr>
        <w:spacing w:line="500" w:lineRule="exact"/>
        <w:ind w:firstLineChars="200" w:firstLine="560"/>
        <w:rPr>
          <w:sz w:val="28"/>
          <w:szCs w:val="28"/>
        </w:rPr>
      </w:pPr>
    </w:p>
    <w:sectPr w:rsidR="00565FD3" w:rsidRPr="00FE67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855" w:rsidRDefault="00077855" w:rsidP="0095046A">
      <w:r>
        <w:separator/>
      </w:r>
    </w:p>
  </w:endnote>
  <w:endnote w:type="continuationSeparator" w:id="0">
    <w:p w:rsidR="00077855" w:rsidRDefault="00077855" w:rsidP="0095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855" w:rsidRDefault="00077855" w:rsidP="0095046A">
      <w:r>
        <w:separator/>
      </w:r>
    </w:p>
  </w:footnote>
  <w:footnote w:type="continuationSeparator" w:id="0">
    <w:p w:rsidR="00077855" w:rsidRDefault="00077855" w:rsidP="00950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AA3"/>
    <w:rsid w:val="00015CE1"/>
    <w:rsid w:val="00076742"/>
    <w:rsid w:val="00077855"/>
    <w:rsid w:val="00077B8D"/>
    <w:rsid w:val="000828A4"/>
    <w:rsid w:val="00085600"/>
    <w:rsid w:val="00096B9D"/>
    <w:rsid w:val="000D4810"/>
    <w:rsid w:val="000D645C"/>
    <w:rsid w:val="000E4B0F"/>
    <w:rsid w:val="000F1B20"/>
    <w:rsid w:val="000F32F5"/>
    <w:rsid w:val="00103C68"/>
    <w:rsid w:val="00104C78"/>
    <w:rsid w:val="00132862"/>
    <w:rsid w:val="0019492A"/>
    <w:rsid w:val="001C5546"/>
    <w:rsid w:val="001E2B6A"/>
    <w:rsid w:val="001F36CB"/>
    <w:rsid w:val="002074DE"/>
    <w:rsid w:val="00226F2D"/>
    <w:rsid w:val="00233507"/>
    <w:rsid w:val="00240D9A"/>
    <w:rsid w:val="002416DA"/>
    <w:rsid w:val="0024777E"/>
    <w:rsid w:val="00252B1F"/>
    <w:rsid w:val="0025360D"/>
    <w:rsid w:val="0028503D"/>
    <w:rsid w:val="002A0BCA"/>
    <w:rsid w:val="002B4BB5"/>
    <w:rsid w:val="002C3B57"/>
    <w:rsid w:val="002F26F8"/>
    <w:rsid w:val="003236FE"/>
    <w:rsid w:val="003603C9"/>
    <w:rsid w:val="003651AC"/>
    <w:rsid w:val="00367B0B"/>
    <w:rsid w:val="00376DA8"/>
    <w:rsid w:val="00385429"/>
    <w:rsid w:val="00406D06"/>
    <w:rsid w:val="00417FA4"/>
    <w:rsid w:val="0042154B"/>
    <w:rsid w:val="00425B6B"/>
    <w:rsid w:val="00436E4D"/>
    <w:rsid w:val="00467577"/>
    <w:rsid w:val="00472E9E"/>
    <w:rsid w:val="004765F4"/>
    <w:rsid w:val="004B2078"/>
    <w:rsid w:val="004D7274"/>
    <w:rsid w:val="004E5750"/>
    <w:rsid w:val="004F1EEA"/>
    <w:rsid w:val="005157F3"/>
    <w:rsid w:val="00547261"/>
    <w:rsid w:val="00551C7A"/>
    <w:rsid w:val="00560887"/>
    <w:rsid w:val="00566FEA"/>
    <w:rsid w:val="00595C1F"/>
    <w:rsid w:val="005A7B69"/>
    <w:rsid w:val="005C0B29"/>
    <w:rsid w:val="005C7667"/>
    <w:rsid w:val="005E79A8"/>
    <w:rsid w:val="006122E5"/>
    <w:rsid w:val="00614CBD"/>
    <w:rsid w:val="006326E7"/>
    <w:rsid w:val="0063465A"/>
    <w:rsid w:val="00646C99"/>
    <w:rsid w:val="00664F28"/>
    <w:rsid w:val="00697B9C"/>
    <w:rsid w:val="00710607"/>
    <w:rsid w:val="00717E3B"/>
    <w:rsid w:val="0073436B"/>
    <w:rsid w:val="00762C8F"/>
    <w:rsid w:val="0076478F"/>
    <w:rsid w:val="00783A72"/>
    <w:rsid w:val="00803CFF"/>
    <w:rsid w:val="00806F6E"/>
    <w:rsid w:val="008212C3"/>
    <w:rsid w:val="00827924"/>
    <w:rsid w:val="00855410"/>
    <w:rsid w:val="00895378"/>
    <w:rsid w:val="008A2729"/>
    <w:rsid w:val="008C63EB"/>
    <w:rsid w:val="008E08C5"/>
    <w:rsid w:val="00904A8C"/>
    <w:rsid w:val="0090588B"/>
    <w:rsid w:val="00946BEF"/>
    <w:rsid w:val="0095046A"/>
    <w:rsid w:val="00950633"/>
    <w:rsid w:val="00971C45"/>
    <w:rsid w:val="009778D5"/>
    <w:rsid w:val="009E2A1E"/>
    <w:rsid w:val="009E7FE7"/>
    <w:rsid w:val="00A10FC0"/>
    <w:rsid w:val="00A17133"/>
    <w:rsid w:val="00A32869"/>
    <w:rsid w:val="00A64AA3"/>
    <w:rsid w:val="00A679FA"/>
    <w:rsid w:val="00A8079F"/>
    <w:rsid w:val="00AA79EB"/>
    <w:rsid w:val="00B16779"/>
    <w:rsid w:val="00B45931"/>
    <w:rsid w:val="00B61702"/>
    <w:rsid w:val="00BC4858"/>
    <w:rsid w:val="00C2601F"/>
    <w:rsid w:val="00C41E41"/>
    <w:rsid w:val="00C465FF"/>
    <w:rsid w:val="00C4693B"/>
    <w:rsid w:val="00C56805"/>
    <w:rsid w:val="00CA09BE"/>
    <w:rsid w:val="00CD167C"/>
    <w:rsid w:val="00CE1F5A"/>
    <w:rsid w:val="00CF7D3C"/>
    <w:rsid w:val="00D07901"/>
    <w:rsid w:val="00D15766"/>
    <w:rsid w:val="00D21244"/>
    <w:rsid w:val="00D927F1"/>
    <w:rsid w:val="00DC7567"/>
    <w:rsid w:val="00DD5A8E"/>
    <w:rsid w:val="00E05295"/>
    <w:rsid w:val="00E167B6"/>
    <w:rsid w:val="00E22EC1"/>
    <w:rsid w:val="00E304BC"/>
    <w:rsid w:val="00E57E06"/>
    <w:rsid w:val="00E63218"/>
    <w:rsid w:val="00EA0F78"/>
    <w:rsid w:val="00EB13BA"/>
    <w:rsid w:val="00ED4D24"/>
    <w:rsid w:val="00F3186D"/>
    <w:rsid w:val="00F4339A"/>
    <w:rsid w:val="00F61190"/>
    <w:rsid w:val="00F722F9"/>
    <w:rsid w:val="00F91C26"/>
    <w:rsid w:val="00FC6AD7"/>
    <w:rsid w:val="00FE5721"/>
    <w:rsid w:val="00FE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A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0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046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0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046A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240D9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A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0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046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0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046A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240D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赵任凭</dc:creator>
  <cp:lastModifiedBy>CaigenZhou</cp:lastModifiedBy>
  <cp:revision>153</cp:revision>
  <dcterms:created xsi:type="dcterms:W3CDTF">2020-12-29T04:16:00Z</dcterms:created>
  <dcterms:modified xsi:type="dcterms:W3CDTF">2020-12-29T06:02:00Z</dcterms:modified>
</cp:coreProperties>
</file>