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379" w:rsidRPr="005027C7" w:rsidRDefault="00FC231C" w:rsidP="00FC231C">
      <w:pPr>
        <w:jc w:val="center"/>
        <w:rPr>
          <w:rFonts w:ascii="方正小标宋简体" w:eastAsia="方正小标宋简体" w:hAnsi="方正粗黑宋简体"/>
          <w:sz w:val="36"/>
          <w:szCs w:val="36"/>
        </w:rPr>
      </w:pPr>
      <w:r w:rsidRPr="005027C7">
        <w:rPr>
          <w:rFonts w:ascii="方正小标宋简体" w:eastAsia="方正小标宋简体" w:hAnsi="方正粗黑宋简体" w:hint="eastAsia"/>
          <w:sz w:val="36"/>
          <w:szCs w:val="36"/>
        </w:rPr>
        <w:t>任</w:t>
      </w:r>
      <w:r w:rsidR="004E0D9C" w:rsidRPr="005027C7">
        <w:rPr>
          <w:rFonts w:ascii="方正小标宋简体" w:eastAsia="方正小标宋简体" w:hAnsi="方正粗黑宋简体" w:hint="eastAsia"/>
          <w:sz w:val="36"/>
          <w:szCs w:val="36"/>
        </w:rPr>
        <w:t>期</w:t>
      </w:r>
      <w:r w:rsidRPr="005027C7">
        <w:rPr>
          <w:rFonts w:ascii="方正小标宋简体" w:eastAsia="方正小标宋简体" w:hAnsi="方正粗黑宋简体" w:hint="eastAsia"/>
          <w:sz w:val="36"/>
          <w:szCs w:val="36"/>
        </w:rPr>
        <w:t>工作总结</w:t>
      </w:r>
    </w:p>
    <w:p w:rsidR="004372DD" w:rsidRPr="004372DD" w:rsidRDefault="004372DD" w:rsidP="004E1273">
      <w:pPr>
        <w:spacing w:afterLines="100" w:after="312"/>
        <w:jc w:val="center"/>
        <w:rPr>
          <w:rFonts w:ascii="楷体" w:eastAsia="楷体" w:hAnsi="楷体"/>
          <w:sz w:val="32"/>
          <w:szCs w:val="32"/>
        </w:rPr>
      </w:pPr>
      <w:r w:rsidRPr="004372DD">
        <w:rPr>
          <w:rFonts w:ascii="楷体" w:eastAsia="楷体" w:hAnsi="楷体" w:hint="eastAsia"/>
          <w:sz w:val="32"/>
          <w:szCs w:val="32"/>
        </w:rPr>
        <w:t xml:space="preserve">公共管理学院 </w:t>
      </w:r>
      <w:r w:rsidRPr="004372DD">
        <w:rPr>
          <w:rFonts w:ascii="楷体" w:eastAsia="楷体" w:hAnsi="楷体"/>
          <w:sz w:val="32"/>
          <w:szCs w:val="32"/>
        </w:rPr>
        <w:t xml:space="preserve"> </w:t>
      </w:r>
      <w:r w:rsidRPr="004372DD">
        <w:rPr>
          <w:rFonts w:ascii="楷体" w:eastAsia="楷体" w:hAnsi="楷体" w:hint="eastAsia"/>
          <w:sz w:val="32"/>
          <w:szCs w:val="32"/>
        </w:rPr>
        <w:t>罗兴奇</w:t>
      </w:r>
    </w:p>
    <w:p w:rsidR="00516780" w:rsidRPr="00DE1EA7" w:rsidRDefault="0064127F" w:rsidP="00DE1EA7">
      <w:pPr>
        <w:spacing w:line="560" w:lineRule="exact"/>
        <w:ind w:firstLineChars="200" w:firstLine="640"/>
        <w:rPr>
          <w:rFonts w:ascii="仿宋" w:eastAsia="仿宋" w:hAnsi="仿宋" w:cs="Times New Roman"/>
          <w:color w:val="000000" w:themeColor="text1"/>
          <w:sz w:val="32"/>
          <w:szCs w:val="32"/>
        </w:rPr>
      </w:pPr>
      <w:r w:rsidRPr="00DE1EA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2017年11月</w:t>
      </w:r>
      <w:r w:rsidR="00DE0A8F" w:rsidRPr="00DE1EA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以来</w:t>
      </w:r>
      <w:r w:rsidRPr="00DE1EA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，</w:t>
      </w:r>
      <w:r w:rsidR="00B85113" w:rsidRPr="00DE1EA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担任公共管理学院副院长，负责学院教学管理工作。任现职以来，</w:t>
      </w:r>
      <w:r w:rsidR="00516780" w:rsidRPr="00DE1EA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我踏实工作、</w:t>
      </w:r>
      <w:r w:rsidR="00B85113" w:rsidRPr="00DE1EA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勤勉</w:t>
      </w:r>
      <w:r w:rsidR="00516780" w:rsidRPr="00DE1EA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尽责，认真履行岗位职责，现将有关情况</w:t>
      </w:r>
      <w:r w:rsidR="00C74135" w:rsidRPr="00DE1EA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总结</w:t>
      </w:r>
      <w:r w:rsidR="00516780" w:rsidRPr="00DE1EA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如下：</w:t>
      </w:r>
    </w:p>
    <w:p w:rsidR="00516780" w:rsidRPr="00DE1EA7" w:rsidRDefault="00DE0A8F" w:rsidP="00DE1EA7">
      <w:pPr>
        <w:spacing w:line="52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 w:rsidRPr="00DE1EA7">
        <w:rPr>
          <w:rFonts w:ascii="黑体" w:eastAsia="黑体" w:hAnsi="黑体" w:cs="Times New Roman" w:hint="eastAsia"/>
          <w:sz w:val="32"/>
          <w:szCs w:val="32"/>
        </w:rPr>
        <w:t>一、强化</w:t>
      </w:r>
      <w:r w:rsidR="00516780" w:rsidRPr="00DE1EA7">
        <w:rPr>
          <w:rFonts w:ascii="黑体" w:eastAsia="黑体" w:hAnsi="黑体" w:cs="Times New Roman" w:hint="eastAsia"/>
          <w:sz w:val="32"/>
          <w:szCs w:val="32"/>
        </w:rPr>
        <w:t>学习，提升政治理论素养</w:t>
      </w:r>
    </w:p>
    <w:p w:rsidR="00E26905" w:rsidRPr="00DE1EA7" w:rsidRDefault="00516780" w:rsidP="00DE1EA7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DE1EA7">
        <w:rPr>
          <w:rFonts w:ascii="仿宋" w:eastAsia="仿宋" w:hAnsi="仿宋" w:cs="Times New Roman" w:hint="eastAsia"/>
          <w:sz w:val="32"/>
          <w:szCs w:val="32"/>
        </w:rPr>
        <w:t>认真学习党的十九大精神，深刻领会习近平新时代中国特色社会主义思想，</w:t>
      </w:r>
      <w:r w:rsidR="00DE0A8F" w:rsidRPr="00DE1EA7">
        <w:rPr>
          <w:rFonts w:ascii="仿宋" w:eastAsia="仿宋" w:hAnsi="仿宋" w:cs="Times New Roman" w:hint="eastAsia"/>
          <w:sz w:val="32"/>
          <w:szCs w:val="32"/>
        </w:rPr>
        <w:t>深入</w:t>
      </w:r>
      <w:r w:rsidRPr="00DE1EA7">
        <w:rPr>
          <w:rFonts w:ascii="仿宋" w:eastAsia="仿宋" w:hAnsi="仿宋" w:cs="Times New Roman" w:hint="eastAsia"/>
          <w:sz w:val="32"/>
          <w:szCs w:val="32"/>
        </w:rPr>
        <w:t>贯彻落实新时代全国高校本科教育工作会议、全省教育工作会议</w:t>
      </w:r>
      <w:r w:rsidR="008C1606" w:rsidRPr="00DE1EA7">
        <w:rPr>
          <w:rFonts w:ascii="仿宋" w:eastAsia="仿宋" w:hAnsi="仿宋" w:cs="Times New Roman" w:hint="eastAsia"/>
          <w:sz w:val="32"/>
          <w:szCs w:val="32"/>
        </w:rPr>
        <w:t>和学校第三</w:t>
      </w:r>
      <w:r w:rsidR="008850F1" w:rsidRPr="00DE1EA7">
        <w:rPr>
          <w:rFonts w:ascii="仿宋" w:eastAsia="仿宋" w:hAnsi="仿宋" w:cs="Times New Roman" w:hint="eastAsia"/>
          <w:sz w:val="32"/>
          <w:szCs w:val="32"/>
        </w:rPr>
        <w:t>次</w:t>
      </w:r>
      <w:r w:rsidR="008C1606" w:rsidRPr="00DE1EA7">
        <w:rPr>
          <w:rFonts w:ascii="仿宋" w:eastAsia="仿宋" w:hAnsi="仿宋" w:cs="Times New Roman" w:hint="eastAsia"/>
          <w:sz w:val="32"/>
          <w:szCs w:val="32"/>
        </w:rPr>
        <w:t>党代会</w:t>
      </w:r>
      <w:r w:rsidRPr="00DE1EA7">
        <w:rPr>
          <w:rFonts w:ascii="仿宋" w:eastAsia="仿宋" w:hAnsi="仿宋" w:cs="Times New Roman" w:hint="eastAsia"/>
          <w:sz w:val="32"/>
          <w:szCs w:val="32"/>
        </w:rPr>
        <w:t>精神</w:t>
      </w:r>
      <w:r w:rsidR="00DE0A8F" w:rsidRPr="00DE1EA7">
        <w:rPr>
          <w:rFonts w:ascii="仿宋" w:eastAsia="仿宋" w:hAnsi="仿宋" w:cs="Times New Roman" w:hint="eastAsia"/>
          <w:sz w:val="32"/>
          <w:szCs w:val="32"/>
        </w:rPr>
        <w:t>，牢固树立“四个意识”、坚定“四个自信”, 坚决维护习近平总书记核心地位、坚决维护党中央权威和集中统一领导，全面贯彻党的路线方针政策。</w:t>
      </w:r>
      <w:r w:rsidRPr="00DE1EA7">
        <w:rPr>
          <w:rFonts w:ascii="仿宋" w:eastAsia="仿宋" w:hAnsi="仿宋" w:cs="Times New Roman" w:hint="eastAsia"/>
          <w:sz w:val="32"/>
          <w:szCs w:val="32"/>
        </w:rPr>
        <w:t>积极参加“不忘初心、牢记使命”主题教育</w:t>
      </w:r>
      <w:r w:rsidR="00DE0A8F" w:rsidRPr="00DE1EA7">
        <w:rPr>
          <w:rFonts w:ascii="仿宋" w:eastAsia="仿宋" w:hAnsi="仿宋" w:cs="Times New Roman" w:hint="eastAsia"/>
          <w:sz w:val="32"/>
          <w:szCs w:val="32"/>
        </w:rPr>
        <w:t>活动</w:t>
      </w:r>
      <w:r w:rsidRPr="00DE1EA7">
        <w:rPr>
          <w:rFonts w:ascii="仿宋" w:eastAsia="仿宋" w:hAnsi="仿宋" w:cs="Times New Roman" w:hint="eastAsia"/>
          <w:sz w:val="32"/>
          <w:szCs w:val="32"/>
        </w:rPr>
        <w:t>，先后参加</w:t>
      </w:r>
      <w:r w:rsidR="00E26905" w:rsidRPr="00DE1EA7">
        <w:rPr>
          <w:rFonts w:ascii="仿宋" w:eastAsia="仿宋" w:hAnsi="仿宋" w:cs="Times New Roman" w:hint="eastAsia"/>
          <w:sz w:val="32"/>
          <w:szCs w:val="32"/>
        </w:rPr>
        <w:t>江苏省高校第61期哲学社会科学教学科研骨干研修班、学校</w:t>
      </w:r>
      <w:r w:rsidR="00E26905" w:rsidRPr="00DE1EA7">
        <w:rPr>
          <w:rFonts w:ascii="仿宋" w:eastAsia="仿宋" w:hAnsi="仿宋" w:cs="Times New Roman"/>
          <w:sz w:val="32"/>
          <w:szCs w:val="32"/>
        </w:rPr>
        <w:t>处级干部学习贯彻党的十九大精神专题轮训班</w:t>
      </w:r>
      <w:r w:rsidR="00E26905" w:rsidRPr="00DE1EA7">
        <w:rPr>
          <w:rFonts w:ascii="仿宋" w:eastAsia="仿宋" w:hAnsi="仿宋" w:cs="Times New Roman" w:hint="eastAsia"/>
          <w:sz w:val="32"/>
          <w:szCs w:val="32"/>
        </w:rPr>
        <w:t>、学校干部党性教育</w:t>
      </w:r>
      <w:r w:rsidR="004C04D6" w:rsidRPr="00DE1EA7">
        <w:rPr>
          <w:rFonts w:ascii="仿宋" w:eastAsia="仿宋" w:hAnsi="仿宋" w:cs="Times New Roman" w:hint="eastAsia"/>
          <w:sz w:val="32"/>
          <w:szCs w:val="32"/>
        </w:rPr>
        <w:t>赴</w:t>
      </w:r>
      <w:r w:rsidR="00E26905" w:rsidRPr="00DE1EA7">
        <w:rPr>
          <w:rFonts w:ascii="仿宋" w:eastAsia="仿宋" w:hAnsi="仿宋" w:cs="Times New Roman" w:hint="eastAsia"/>
          <w:sz w:val="32"/>
          <w:szCs w:val="32"/>
        </w:rPr>
        <w:t>红旗渠、井冈山、延安主题教育培训</w:t>
      </w:r>
      <w:r w:rsidR="004C04D6" w:rsidRPr="00DE1EA7">
        <w:rPr>
          <w:rFonts w:ascii="仿宋" w:eastAsia="仿宋" w:hAnsi="仿宋" w:cs="Times New Roman" w:hint="eastAsia"/>
          <w:sz w:val="32"/>
          <w:szCs w:val="32"/>
        </w:rPr>
        <w:t>班</w:t>
      </w:r>
      <w:r w:rsidR="00E26905" w:rsidRPr="00DE1EA7">
        <w:rPr>
          <w:rFonts w:ascii="仿宋" w:eastAsia="仿宋" w:hAnsi="仿宋" w:cs="Times New Roman" w:hint="eastAsia"/>
          <w:sz w:val="32"/>
          <w:szCs w:val="32"/>
        </w:rPr>
        <w:t>，</w:t>
      </w:r>
      <w:r w:rsidR="00DE0A8F" w:rsidRPr="00DE1EA7">
        <w:rPr>
          <w:rFonts w:ascii="仿宋" w:eastAsia="仿宋" w:hAnsi="仿宋" w:cs="Times New Roman" w:hint="eastAsia"/>
          <w:sz w:val="32"/>
          <w:szCs w:val="32"/>
        </w:rPr>
        <w:t>政治素质得到进一步提高。</w:t>
      </w:r>
    </w:p>
    <w:p w:rsidR="00CE18FC" w:rsidRPr="00DE1EA7" w:rsidRDefault="00E26905" w:rsidP="00DE1EA7">
      <w:pPr>
        <w:spacing w:line="56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 w:rsidRPr="00DE1EA7">
        <w:rPr>
          <w:rFonts w:ascii="黑体" w:eastAsia="黑体" w:hAnsi="黑体" w:cs="Times New Roman" w:hint="eastAsia"/>
          <w:sz w:val="32"/>
          <w:szCs w:val="32"/>
        </w:rPr>
        <w:t>二、</w:t>
      </w:r>
      <w:r w:rsidR="00DE0A8F" w:rsidRPr="00DE1EA7">
        <w:rPr>
          <w:rFonts w:ascii="黑体" w:eastAsia="黑体" w:hAnsi="黑体" w:cs="Times New Roman" w:hint="eastAsia"/>
          <w:sz w:val="32"/>
          <w:szCs w:val="32"/>
        </w:rPr>
        <w:t>勤勉尽责</w:t>
      </w:r>
      <w:r w:rsidR="0069740E" w:rsidRPr="00DE1EA7">
        <w:rPr>
          <w:rFonts w:ascii="黑体" w:eastAsia="黑体" w:hAnsi="黑体" w:cs="Times New Roman" w:hint="eastAsia"/>
          <w:sz w:val="32"/>
          <w:szCs w:val="32"/>
        </w:rPr>
        <w:t>，提高组织管理能力</w:t>
      </w:r>
    </w:p>
    <w:p w:rsidR="00E26905" w:rsidRPr="00DE1EA7" w:rsidRDefault="00B85113" w:rsidP="00DE1EA7">
      <w:pPr>
        <w:spacing w:line="560" w:lineRule="exact"/>
        <w:ind w:firstLineChars="200" w:firstLine="640"/>
        <w:rPr>
          <w:rFonts w:ascii="仿宋" w:eastAsia="仿宋" w:hAnsi="仿宋" w:cs="Times New Roman"/>
          <w:color w:val="000000" w:themeColor="text1"/>
          <w:sz w:val="32"/>
          <w:szCs w:val="32"/>
        </w:rPr>
      </w:pPr>
      <w:r w:rsidRPr="00DE1EA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任现职以来</w:t>
      </w:r>
      <w:r w:rsidR="00E26905" w:rsidRPr="00DE1EA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，在教学管理</w:t>
      </w:r>
      <w:r w:rsidRPr="00DE1EA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取得较好</w:t>
      </w:r>
      <w:r w:rsidR="00E26905" w:rsidRPr="00DE1EA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成绩的同时，</w:t>
      </w:r>
      <w:r w:rsidRPr="00DE1EA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我的</w:t>
      </w:r>
      <w:r w:rsidR="00E26905" w:rsidRPr="00DE1EA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组织、协调能力</w:t>
      </w:r>
      <w:r w:rsidRPr="00DE1EA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得到了锻炼</w:t>
      </w:r>
      <w:r w:rsidR="00E26905" w:rsidRPr="00DE1EA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 xml:space="preserve">，开阔了视野、提高了站位。 </w:t>
      </w:r>
    </w:p>
    <w:p w:rsidR="00B851EC" w:rsidRPr="00DE1EA7" w:rsidRDefault="00B851EC" w:rsidP="00DE1EA7">
      <w:pPr>
        <w:spacing w:line="520" w:lineRule="exact"/>
        <w:ind w:firstLineChars="200" w:firstLine="643"/>
        <w:rPr>
          <w:rFonts w:ascii="仿宋" w:eastAsia="仿宋" w:hAnsi="仿宋" w:cs="Times New Roman"/>
          <w:sz w:val="32"/>
          <w:szCs w:val="32"/>
        </w:rPr>
      </w:pPr>
      <w:r w:rsidRPr="00DE1EA7">
        <w:rPr>
          <w:rFonts w:ascii="楷体" w:eastAsia="楷体" w:hAnsi="楷体" w:cs="Times New Roman" w:hint="eastAsia"/>
          <w:b/>
          <w:sz w:val="32"/>
          <w:szCs w:val="32"/>
        </w:rPr>
        <w:t>1.以</w:t>
      </w:r>
      <w:r w:rsidR="00FB4642" w:rsidRPr="00DE1EA7">
        <w:rPr>
          <w:rFonts w:ascii="楷体" w:eastAsia="楷体" w:hAnsi="楷体" w:cs="Times New Roman" w:hint="eastAsia"/>
          <w:b/>
          <w:sz w:val="32"/>
          <w:szCs w:val="32"/>
        </w:rPr>
        <w:t>课程</w:t>
      </w:r>
      <w:r w:rsidR="00620FB0" w:rsidRPr="00DE1EA7">
        <w:rPr>
          <w:rFonts w:ascii="楷体" w:eastAsia="楷体" w:hAnsi="楷体" w:cs="Times New Roman" w:hint="eastAsia"/>
          <w:b/>
          <w:sz w:val="32"/>
          <w:szCs w:val="32"/>
        </w:rPr>
        <w:t>建设为核心，</w:t>
      </w:r>
      <w:r w:rsidRPr="00DE1EA7">
        <w:rPr>
          <w:rFonts w:ascii="楷体" w:eastAsia="楷体" w:hAnsi="楷体" w:cs="Times New Roman" w:hint="eastAsia"/>
          <w:b/>
          <w:sz w:val="32"/>
          <w:szCs w:val="32"/>
        </w:rPr>
        <w:t>夯实教学基础。</w:t>
      </w:r>
      <w:r w:rsidRPr="00DE1EA7">
        <w:rPr>
          <w:rFonts w:ascii="仿宋" w:eastAsia="仿宋" w:hAnsi="仿宋" w:cs="Times New Roman" w:hint="eastAsia"/>
          <w:sz w:val="32"/>
          <w:szCs w:val="32"/>
        </w:rPr>
        <w:t>以人才培养方案重构为契机，瞄准</w:t>
      </w:r>
      <w:r w:rsidRPr="00DE1EA7">
        <w:rPr>
          <w:rFonts w:ascii="仿宋" w:eastAsia="仿宋" w:hAnsi="仿宋" w:cs="Times New Roman"/>
          <w:sz w:val="32"/>
          <w:szCs w:val="32"/>
        </w:rPr>
        <w:t>专业认证</w:t>
      </w:r>
      <w:r w:rsidRPr="00DE1EA7">
        <w:rPr>
          <w:rFonts w:ascii="仿宋" w:eastAsia="仿宋" w:hAnsi="仿宋" w:cs="Times New Roman" w:hint="eastAsia"/>
          <w:sz w:val="32"/>
          <w:szCs w:val="32"/>
        </w:rPr>
        <w:t>和</w:t>
      </w:r>
      <w:r w:rsidRPr="00DE1EA7">
        <w:rPr>
          <w:rFonts w:ascii="仿宋" w:eastAsia="仿宋" w:hAnsi="仿宋" w:cs="Times New Roman"/>
          <w:sz w:val="32"/>
          <w:szCs w:val="32"/>
        </w:rPr>
        <w:t>专业评估</w:t>
      </w:r>
      <w:r w:rsidRPr="00DE1EA7">
        <w:rPr>
          <w:rFonts w:ascii="仿宋" w:eastAsia="仿宋" w:hAnsi="仿宋" w:cs="Times New Roman" w:hint="eastAsia"/>
          <w:sz w:val="32"/>
          <w:szCs w:val="32"/>
        </w:rPr>
        <w:t>，深入推进本科教学质量工程建设。</w:t>
      </w:r>
      <w:r w:rsidR="00B85113" w:rsidRPr="00DE1EA7">
        <w:rPr>
          <w:rFonts w:ascii="仿宋" w:eastAsia="仿宋" w:hAnsi="仿宋" w:cs="Times New Roman" w:hint="eastAsia"/>
          <w:sz w:val="32"/>
          <w:szCs w:val="32"/>
        </w:rPr>
        <w:t>组织修订</w:t>
      </w:r>
      <w:r w:rsidRPr="00DE1EA7">
        <w:rPr>
          <w:rFonts w:ascii="仿宋" w:eastAsia="仿宋" w:hAnsi="仿宋" w:cs="Times New Roman" w:hint="eastAsia"/>
          <w:sz w:val="32"/>
          <w:szCs w:val="32"/>
        </w:rPr>
        <w:t>5个专业人才培养方案和教学大纲</w:t>
      </w:r>
      <w:r w:rsidR="003F6CD8" w:rsidRPr="00DE1EA7">
        <w:rPr>
          <w:rFonts w:ascii="仿宋" w:eastAsia="仿宋" w:hAnsi="仿宋" w:cs="Times New Roman" w:hint="eastAsia"/>
          <w:sz w:val="32"/>
          <w:szCs w:val="32"/>
        </w:rPr>
        <w:t>。</w:t>
      </w:r>
      <w:r w:rsidR="00663E02" w:rsidRPr="00DE1EA7">
        <w:rPr>
          <w:rFonts w:ascii="仿宋" w:eastAsia="仿宋" w:hAnsi="仿宋" w:cs="Times New Roman" w:hint="eastAsia"/>
          <w:sz w:val="32"/>
          <w:szCs w:val="32"/>
        </w:rPr>
        <w:t>4</w:t>
      </w:r>
      <w:r w:rsidR="003F6CD8" w:rsidRPr="00DE1EA7">
        <w:rPr>
          <w:rFonts w:ascii="仿宋" w:eastAsia="仿宋" w:hAnsi="仿宋" w:cs="Times New Roman" w:hint="eastAsia"/>
          <w:sz w:val="32"/>
          <w:szCs w:val="32"/>
        </w:rPr>
        <w:t>门课程获</w:t>
      </w:r>
      <w:r w:rsidR="00AC15D3" w:rsidRPr="00DE1EA7">
        <w:rPr>
          <w:rFonts w:ascii="仿宋" w:eastAsia="仿宋" w:hAnsi="仿宋" w:cs="Times New Roman" w:hint="eastAsia"/>
          <w:sz w:val="32"/>
          <w:szCs w:val="32"/>
        </w:rPr>
        <w:t>优质在线开放课程，</w:t>
      </w:r>
      <w:r w:rsidR="00645C37" w:rsidRPr="00DE1EA7">
        <w:rPr>
          <w:rFonts w:ascii="仿宋" w:eastAsia="仿宋" w:hAnsi="仿宋" w:cs="Times New Roman" w:hint="eastAsia"/>
          <w:sz w:val="32"/>
          <w:szCs w:val="32"/>
        </w:rPr>
        <w:t>3本教材</w:t>
      </w:r>
      <w:r w:rsidR="00625157" w:rsidRPr="00DE1EA7">
        <w:rPr>
          <w:rFonts w:ascii="仿宋" w:eastAsia="仿宋" w:hAnsi="仿宋" w:cs="Times New Roman" w:hint="eastAsia"/>
          <w:sz w:val="32"/>
          <w:szCs w:val="32"/>
        </w:rPr>
        <w:t>获省级重点</w:t>
      </w:r>
      <w:r w:rsidR="00C23CA1" w:rsidRPr="00DE1EA7">
        <w:rPr>
          <w:rFonts w:ascii="仿宋" w:eastAsia="仿宋" w:hAnsi="仿宋" w:cs="Times New Roman" w:hint="eastAsia"/>
          <w:sz w:val="32"/>
          <w:szCs w:val="32"/>
        </w:rPr>
        <w:t>教材</w:t>
      </w:r>
      <w:r w:rsidR="00625157" w:rsidRPr="00DE1EA7">
        <w:rPr>
          <w:rFonts w:ascii="仿宋" w:eastAsia="仿宋" w:hAnsi="仿宋" w:cs="Times New Roman" w:hint="eastAsia"/>
          <w:sz w:val="32"/>
          <w:szCs w:val="32"/>
        </w:rPr>
        <w:t>建设</w:t>
      </w:r>
      <w:r w:rsidR="00645C37" w:rsidRPr="00DE1EA7">
        <w:rPr>
          <w:rFonts w:ascii="仿宋" w:eastAsia="仿宋" w:hAnsi="仿宋" w:cs="Times New Roman" w:hint="eastAsia"/>
          <w:sz w:val="32"/>
          <w:szCs w:val="32"/>
        </w:rPr>
        <w:t>立</w:t>
      </w:r>
      <w:r w:rsidR="00645C37" w:rsidRPr="00DE1EA7">
        <w:rPr>
          <w:rFonts w:ascii="仿宋" w:eastAsia="仿宋" w:hAnsi="仿宋" w:cs="Times New Roman" w:hint="eastAsia"/>
          <w:sz w:val="32"/>
          <w:szCs w:val="32"/>
        </w:rPr>
        <w:lastRenderedPageBreak/>
        <w:t>项</w:t>
      </w:r>
      <w:r w:rsidR="00625157" w:rsidRPr="00DE1EA7">
        <w:rPr>
          <w:rFonts w:ascii="仿宋" w:eastAsia="仿宋" w:hAnsi="仿宋" w:cs="Times New Roman" w:hint="eastAsia"/>
          <w:sz w:val="32"/>
          <w:szCs w:val="32"/>
        </w:rPr>
        <w:t>，</w:t>
      </w:r>
      <w:r w:rsidR="00DD1542" w:rsidRPr="00DE1EA7">
        <w:rPr>
          <w:rFonts w:ascii="仿宋" w:eastAsia="仿宋" w:hAnsi="仿宋" w:cs="Times New Roman" w:hint="eastAsia"/>
          <w:sz w:val="32"/>
          <w:szCs w:val="32"/>
        </w:rPr>
        <w:t>4门课程通过学校双语认证，</w:t>
      </w:r>
      <w:r w:rsidR="00410BC2" w:rsidRPr="00DE1EA7">
        <w:rPr>
          <w:rFonts w:ascii="仿宋" w:eastAsia="仿宋" w:hAnsi="仿宋" w:cs="Times New Roman" w:hint="eastAsia"/>
          <w:sz w:val="32"/>
          <w:szCs w:val="32"/>
        </w:rPr>
        <w:t>1门课程获“一流课程”立项建设，</w:t>
      </w:r>
      <w:r w:rsidR="002F6B88" w:rsidRPr="00DE1EA7">
        <w:rPr>
          <w:rFonts w:ascii="仿宋" w:eastAsia="仿宋" w:hAnsi="仿宋" w:cs="Times New Roman" w:hint="eastAsia"/>
          <w:sz w:val="32"/>
          <w:szCs w:val="32"/>
        </w:rPr>
        <w:t>1门</w:t>
      </w:r>
      <w:r w:rsidR="00365B33" w:rsidRPr="00DE1EA7">
        <w:rPr>
          <w:rFonts w:ascii="仿宋" w:eastAsia="仿宋" w:hAnsi="仿宋" w:cs="Times New Roman" w:hint="eastAsia"/>
          <w:sz w:val="32"/>
          <w:szCs w:val="32"/>
        </w:rPr>
        <w:t>课程</w:t>
      </w:r>
      <w:r w:rsidR="002F6B88" w:rsidRPr="00DE1EA7">
        <w:rPr>
          <w:rFonts w:ascii="仿宋" w:eastAsia="仿宋" w:hAnsi="仿宋" w:cs="Times New Roman" w:hint="eastAsia"/>
          <w:sz w:val="32"/>
          <w:szCs w:val="32"/>
        </w:rPr>
        <w:t>获省级创业培训大赛课程设计类三等奖</w:t>
      </w:r>
      <w:r w:rsidR="00750D64" w:rsidRPr="00DE1EA7">
        <w:rPr>
          <w:rFonts w:ascii="仿宋" w:eastAsia="仿宋" w:hAnsi="仿宋" w:cs="Times New Roman" w:hint="eastAsia"/>
          <w:sz w:val="32"/>
          <w:szCs w:val="32"/>
        </w:rPr>
        <w:t>。</w:t>
      </w:r>
    </w:p>
    <w:p w:rsidR="00B851EC" w:rsidRPr="00DE1EA7" w:rsidRDefault="00FB4642" w:rsidP="00DE1EA7">
      <w:pPr>
        <w:spacing w:line="520" w:lineRule="exact"/>
        <w:ind w:firstLineChars="200" w:firstLine="643"/>
        <w:rPr>
          <w:rFonts w:ascii="仿宋" w:eastAsia="仿宋" w:hAnsi="仿宋" w:cs="Times New Roman"/>
          <w:sz w:val="32"/>
          <w:szCs w:val="32"/>
        </w:rPr>
      </w:pPr>
      <w:r w:rsidRPr="00DE1EA7">
        <w:rPr>
          <w:rFonts w:ascii="楷体" w:eastAsia="楷体" w:hAnsi="楷体" w:cs="Times New Roman" w:hint="eastAsia"/>
          <w:b/>
          <w:sz w:val="32"/>
          <w:szCs w:val="32"/>
        </w:rPr>
        <w:t>2.</w:t>
      </w:r>
      <w:r w:rsidR="008C61E1">
        <w:rPr>
          <w:rFonts w:ascii="楷体" w:eastAsia="楷体" w:hAnsi="楷体" w:cs="Times New Roman" w:hint="eastAsia"/>
          <w:b/>
          <w:sz w:val="32"/>
          <w:szCs w:val="32"/>
        </w:rPr>
        <w:t>以专业建设为重点，</w:t>
      </w:r>
      <w:r w:rsidRPr="00DE1EA7">
        <w:rPr>
          <w:rFonts w:ascii="楷体" w:eastAsia="楷体" w:hAnsi="楷体" w:cs="Times New Roman" w:hint="eastAsia"/>
          <w:b/>
          <w:sz w:val="32"/>
          <w:szCs w:val="32"/>
        </w:rPr>
        <w:t>加快转型发展。</w:t>
      </w:r>
      <w:r w:rsidRPr="00DE1EA7">
        <w:rPr>
          <w:rFonts w:ascii="仿宋" w:eastAsia="仿宋" w:hAnsi="仿宋" w:cs="Times New Roman" w:hint="eastAsia"/>
          <w:sz w:val="32"/>
          <w:szCs w:val="32"/>
        </w:rPr>
        <w:t>按照历史学和管理学双轮驱动的思路，推进专业建设，提升教学水平。</w:t>
      </w:r>
      <w:r w:rsidR="00410BC2" w:rsidRPr="00DE1EA7">
        <w:rPr>
          <w:rFonts w:ascii="仿宋" w:eastAsia="仿宋" w:hAnsi="仿宋" w:cs="Times New Roman" w:hint="eastAsia"/>
          <w:sz w:val="32"/>
          <w:szCs w:val="32"/>
        </w:rPr>
        <w:t>历史学</w:t>
      </w:r>
      <w:r w:rsidR="007D7246" w:rsidRPr="00DE1EA7">
        <w:rPr>
          <w:rFonts w:ascii="仿宋" w:eastAsia="仿宋" w:hAnsi="仿宋" w:cs="Times New Roman" w:hint="eastAsia"/>
          <w:sz w:val="32"/>
          <w:szCs w:val="32"/>
        </w:rPr>
        <w:t>专业通过教育部师范专业认证复评、</w:t>
      </w:r>
      <w:r w:rsidR="00410BC2" w:rsidRPr="00DE1EA7">
        <w:rPr>
          <w:rFonts w:ascii="仿宋" w:eastAsia="仿宋" w:hAnsi="仿宋" w:cs="Times New Roman" w:hint="eastAsia"/>
          <w:sz w:val="32"/>
          <w:szCs w:val="32"/>
        </w:rPr>
        <w:t>校级品牌专业验收，列入校</w:t>
      </w:r>
      <w:r w:rsidR="00AB6DA0" w:rsidRPr="00DE1EA7">
        <w:rPr>
          <w:rFonts w:ascii="仿宋" w:eastAsia="仿宋" w:hAnsi="仿宋" w:cs="Times New Roman" w:hint="eastAsia"/>
          <w:sz w:val="32"/>
          <w:szCs w:val="32"/>
        </w:rPr>
        <w:t>“一流专业”</w:t>
      </w:r>
      <w:r w:rsidR="00410BC2" w:rsidRPr="00DE1EA7">
        <w:rPr>
          <w:rFonts w:ascii="仿宋" w:eastAsia="仿宋" w:hAnsi="仿宋" w:cs="Times New Roman" w:hint="eastAsia"/>
          <w:sz w:val="32"/>
          <w:szCs w:val="32"/>
        </w:rPr>
        <w:t>培育</w:t>
      </w:r>
      <w:r w:rsidR="00AB6DA0" w:rsidRPr="00DE1EA7">
        <w:rPr>
          <w:rFonts w:ascii="仿宋" w:eastAsia="仿宋" w:hAnsi="仿宋" w:cs="Times New Roman" w:hint="eastAsia"/>
          <w:sz w:val="32"/>
          <w:szCs w:val="32"/>
        </w:rPr>
        <w:t>项目</w:t>
      </w:r>
      <w:r w:rsidR="00922A51" w:rsidRPr="00DE1EA7">
        <w:rPr>
          <w:rFonts w:ascii="仿宋" w:eastAsia="仿宋" w:hAnsi="仿宋" w:cs="Times New Roman" w:hint="eastAsia"/>
          <w:sz w:val="32"/>
          <w:szCs w:val="32"/>
        </w:rPr>
        <w:t>。</w:t>
      </w:r>
      <w:r w:rsidR="002C6CA6" w:rsidRPr="00DE1EA7">
        <w:rPr>
          <w:rFonts w:ascii="仿宋" w:eastAsia="仿宋" w:hAnsi="仿宋" w:cs="Times New Roman" w:hint="eastAsia"/>
          <w:sz w:val="32"/>
          <w:szCs w:val="32"/>
        </w:rPr>
        <w:t>档案学和人力资源管理两个专业通过学士学位授予权评估，</w:t>
      </w:r>
      <w:r w:rsidR="00D554FE" w:rsidRPr="00DE1EA7">
        <w:rPr>
          <w:rFonts w:ascii="仿宋" w:eastAsia="仿宋" w:hAnsi="仿宋" w:cs="Times New Roman" w:hint="eastAsia"/>
          <w:sz w:val="32"/>
          <w:szCs w:val="32"/>
        </w:rPr>
        <w:t>1人入选校优秀教学人才培养计划，</w:t>
      </w:r>
      <w:r w:rsidR="00A93C2A" w:rsidRPr="00DE1EA7">
        <w:rPr>
          <w:rFonts w:ascii="仿宋" w:eastAsia="仿宋" w:hAnsi="仿宋" w:cs="Times New Roman" w:hint="eastAsia"/>
          <w:sz w:val="32"/>
          <w:szCs w:val="32"/>
        </w:rPr>
        <w:t>2人获优秀教学质量奖，1人获</w:t>
      </w:r>
      <w:r w:rsidR="00A93C2A" w:rsidRPr="00DE1EA7">
        <w:rPr>
          <w:rFonts w:ascii="仿宋" w:eastAsia="仿宋" w:hAnsi="仿宋" w:cs="Times New Roman"/>
          <w:sz w:val="32"/>
          <w:szCs w:val="32"/>
        </w:rPr>
        <w:t>“高尚师德”奖教金</w:t>
      </w:r>
      <w:r w:rsidR="00A93C2A" w:rsidRPr="00DE1EA7">
        <w:rPr>
          <w:rFonts w:ascii="仿宋" w:eastAsia="仿宋" w:hAnsi="仿宋" w:cs="Times New Roman" w:hint="eastAsia"/>
          <w:sz w:val="32"/>
          <w:szCs w:val="32"/>
        </w:rPr>
        <w:t>。1人</w:t>
      </w:r>
      <w:r w:rsidR="00B85113" w:rsidRPr="00DE1EA7">
        <w:rPr>
          <w:rFonts w:ascii="仿宋" w:eastAsia="仿宋" w:hAnsi="仿宋" w:cs="Times New Roman" w:hint="eastAsia"/>
          <w:sz w:val="32"/>
          <w:szCs w:val="32"/>
        </w:rPr>
        <w:t>获</w:t>
      </w:r>
      <w:r w:rsidR="00A93C2A" w:rsidRPr="00DE1EA7">
        <w:rPr>
          <w:rFonts w:ascii="仿宋" w:eastAsia="仿宋" w:hAnsi="仿宋" w:cs="Times New Roman" w:hint="eastAsia"/>
          <w:sz w:val="32"/>
          <w:szCs w:val="32"/>
        </w:rPr>
        <w:t>省高校微课教学比赛二等奖，</w:t>
      </w:r>
      <w:r w:rsidR="00750D64" w:rsidRPr="00DE1EA7">
        <w:rPr>
          <w:rFonts w:ascii="仿宋" w:eastAsia="仿宋" w:hAnsi="仿宋" w:cs="Times New Roman" w:hint="eastAsia"/>
          <w:sz w:val="32"/>
          <w:szCs w:val="32"/>
        </w:rPr>
        <w:t>8人</w:t>
      </w:r>
      <w:r w:rsidR="002F6B88" w:rsidRPr="00DE1EA7">
        <w:rPr>
          <w:rFonts w:ascii="仿宋" w:eastAsia="仿宋" w:hAnsi="仿宋" w:cs="Times New Roman" w:hint="eastAsia"/>
          <w:sz w:val="32"/>
          <w:szCs w:val="32"/>
        </w:rPr>
        <w:t>获全国、省级大学生专业技能竞赛优秀指导</w:t>
      </w:r>
      <w:r w:rsidR="00750D64" w:rsidRPr="00DE1EA7">
        <w:rPr>
          <w:rFonts w:ascii="仿宋" w:eastAsia="仿宋" w:hAnsi="仿宋" w:cs="Times New Roman" w:hint="eastAsia"/>
          <w:sz w:val="32"/>
          <w:szCs w:val="32"/>
        </w:rPr>
        <w:t>奖</w:t>
      </w:r>
      <w:r w:rsidR="00A93C2A" w:rsidRPr="00DE1EA7">
        <w:rPr>
          <w:rFonts w:ascii="仿宋" w:eastAsia="仿宋" w:hAnsi="仿宋" w:cs="Times New Roman" w:hint="eastAsia"/>
          <w:sz w:val="32"/>
          <w:szCs w:val="32"/>
        </w:rPr>
        <w:t>。</w:t>
      </w:r>
    </w:p>
    <w:p w:rsidR="00822A68" w:rsidRPr="00DE1EA7" w:rsidRDefault="00FB7990" w:rsidP="00DE1EA7">
      <w:pPr>
        <w:spacing w:line="520" w:lineRule="exact"/>
        <w:ind w:firstLineChars="200" w:firstLine="643"/>
        <w:rPr>
          <w:rFonts w:ascii="仿宋" w:eastAsia="仿宋" w:hAnsi="仿宋" w:cs="Times New Roman"/>
          <w:sz w:val="32"/>
          <w:szCs w:val="32"/>
        </w:rPr>
      </w:pPr>
      <w:r w:rsidRPr="00DE1EA7">
        <w:rPr>
          <w:rFonts w:ascii="楷体" w:eastAsia="楷体" w:hAnsi="楷体" w:cs="Times New Roman" w:hint="eastAsia"/>
          <w:b/>
          <w:sz w:val="32"/>
          <w:szCs w:val="32"/>
        </w:rPr>
        <w:t>3.以</w:t>
      </w:r>
      <w:r w:rsidR="00077B14" w:rsidRPr="00DE1EA7">
        <w:rPr>
          <w:rFonts w:ascii="楷体" w:eastAsia="楷体" w:hAnsi="楷体" w:cs="Times New Roman" w:hint="eastAsia"/>
          <w:b/>
          <w:sz w:val="32"/>
          <w:szCs w:val="32"/>
        </w:rPr>
        <w:t>实践教学</w:t>
      </w:r>
      <w:r w:rsidR="00620FB0" w:rsidRPr="00DE1EA7">
        <w:rPr>
          <w:rFonts w:ascii="楷体" w:eastAsia="楷体" w:hAnsi="楷体" w:cs="Times New Roman" w:hint="eastAsia"/>
          <w:b/>
          <w:sz w:val="32"/>
          <w:szCs w:val="32"/>
        </w:rPr>
        <w:t>为</w:t>
      </w:r>
      <w:r w:rsidR="00077B14" w:rsidRPr="00DE1EA7">
        <w:rPr>
          <w:rFonts w:ascii="楷体" w:eastAsia="楷体" w:hAnsi="楷体" w:cs="Times New Roman" w:hint="eastAsia"/>
          <w:b/>
          <w:sz w:val="32"/>
          <w:szCs w:val="32"/>
        </w:rPr>
        <w:t>抓手</w:t>
      </w:r>
      <w:r w:rsidR="00620FB0" w:rsidRPr="00DE1EA7">
        <w:rPr>
          <w:rFonts w:ascii="楷体" w:eastAsia="楷体" w:hAnsi="楷体" w:cs="Times New Roman" w:hint="eastAsia"/>
          <w:b/>
          <w:sz w:val="32"/>
          <w:szCs w:val="32"/>
        </w:rPr>
        <w:t>，提升</w:t>
      </w:r>
      <w:r w:rsidR="00077B14" w:rsidRPr="00DE1EA7">
        <w:rPr>
          <w:rFonts w:ascii="楷体" w:eastAsia="楷体" w:hAnsi="楷体" w:cs="Times New Roman" w:hint="eastAsia"/>
          <w:b/>
          <w:sz w:val="32"/>
          <w:szCs w:val="32"/>
        </w:rPr>
        <w:t>人才</w:t>
      </w:r>
      <w:r w:rsidRPr="00DE1EA7">
        <w:rPr>
          <w:rFonts w:ascii="楷体" w:eastAsia="楷体" w:hAnsi="楷体" w:cs="Times New Roman" w:hint="eastAsia"/>
          <w:b/>
          <w:sz w:val="32"/>
          <w:szCs w:val="32"/>
        </w:rPr>
        <w:t>质量。</w:t>
      </w:r>
      <w:r w:rsidR="00822A68" w:rsidRPr="00DE1EA7">
        <w:rPr>
          <w:rFonts w:ascii="仿宋" w:eastAsia="仿宋" w:hAnsi="仿宋" w:cs="Times New Roman" w:hint="eastAsia"/>
          <w:sz w:val="32"/>
          <w:szCs w:val="32"/>
        </w:rPr>
        <w:t>创新人才培养模式，以学科竞赛为抓手，提高学生培养质量。学生参加“全国高校历史教育专业本科生教学大赛”获一等奖1项</w:t>
      </w:r>
      <w:r w:rsidR="009C438E" w:rsidRPr="00DE1EA7">
        <w:rPr>
          <w:rFonts w:ascii="仿宋" w:eastAsia="仿宋" w:hAnsi="仿宋" w:cs="Times New Roman" w:hint="eastAsia"/>
          <w:sz w:val="32"/>
          <w:szCs w:val="32"/>
        </w:rPr>
        <w:t>、</w:t>
      </w:r>
      <w:r w:rsidR="00822A68" w:rsidRPr="00DE1EA7">
        <w:rPr>
          <w:rFonts w:ascii="仿宋" w:eastAsia="仿宋" w:hAnsi="仿宋" w:cs="Times New Roman" w:hint="eastAsia"/>
          <w:sz w:val="32"/>
          <w:szCs w:val="32"/>
        </w:rPr>
        <w:t>二等奖</w:t>
      </w:r>
      <w:r w:rsidR="009C438E" w:rsidRPr="00DE1EA7">
        <w:rPr>
          <w:rFonts w:ascii="仿宋" w:eastAsia="仿宋" w:hAnsi="仿宋" w:cs="Times New Roman" w:hint="eastAsia"/>
          <w:sz w:val="32"/>
          <w:szCs w:val="32"/>
        </w:rPr>
        <w:t>2</w:t>
      </w:r>
      <w:r w:rsidR="00822A68" w:rsidRPr="00DE1EA7">
        <w:rPr>
          <w:rFonts w:ascii="仿宋" w:eastAsia="仿宋" w:hAnsi="仿宋" w:cs="Times New Roman" w:hint="eastAsia"/>
          <w:sz w:val="32"/>
          <w:szCs w:val="32"/>
        </w:rPr>
        <w:t>项</w:t>
      </w:r>
      <w:r w:rsidR="00116F9C">
        <w:rPr>
          <w:rFonts w:ascii="仿宋" w:eastAsia="仿宋" w:hAnsi="仿宋" w:cs="Times New Roman" w:hint="eastAsia"/>
          <w:sz w:val="32"/>
          <w:szCs w:val="32"/>
        </w:rPr>
        <w:t>，</w:t>
      </w:r>
      <w:r w:rsidR="00822A68" w:rsidRPr="00DE1EA7">
        <w:rPr>
          <w:rFonts w:ascii="仿宋" w:eastAsia="仿宋" w:hAnsi="仿宋" w:cs="Times New Roman" w:hint="eastAsia"/>
          <w:sz w:val="32"/>
          <w:szCs w:val="32"/>
        </w:rPr>
        <w:t>参加“江苏省师范生教学基本功大赛”获</w:t>
      </w:r>
      <w:r w:rsidR="009C438E" w:rsidRPr="00DE1EA7">
        <w:rPr>
          <w:rFonts w:ascii="仿宋" w:eastAsia="仿宋" w:hAnsi="仿宋" w:cs="Times New Roman" w:hint="eastAsia"/>
          <w:sz w:val="32"/>
          <w:szCs w:val="32"/>
        </w:rPr>
        <w:t>一等奖1项、</w:t>
      </w:r>
      <w:r w:rsidR="00822A68" w:rsidRPr="00DE1EA7">
        <w:rPr>
          <w:rFonts w:ascii="仿宋" w:eastAsia="仿宋" w:hAnsi="仿宋" w:cs="Times New Roman" w:hint="eastAsia"/>
          <w:sz w:val="32"/>
          <w:szCs w:val="32"/>
        </w:rPr>
        <w:t>二等奖</w:t>
      </w:r>
      <w:r w:rsidR="003E0602" w:rsidRPr="00DE1EA7">
        <w:rPr>
          <w:rFonts w:ascii="仿宋" w:eastAsia="仿宋" w:hAnsi="仿宋" w:cs="Times New Roman" w:hint="eastAsia"/>
          <w:sz w:val="32"/>
          <w:szCs w:val="32"/>
        </w:rPr>
        <w:t>2</w:t>
      </w:r>
      <w:r w:rsidR="00822A68" w:rsidRPr="00DE1EA7">
        <w:rPr>
          <w:rFonts w:ascii="仿宋" w:eastAsia="仿宋" w:hAnsi="仿宋" w:cs="Times New Roman" w:hint="eastAsia"/>
          <w:sz w:val="32"/>
          <w:szCs w:val="32"/>
        </w:rPr>
        <w:t>项，</w:t>
      </w:r>
      <w:r w:rsidR="001613E1" w:rsidRPr="00DE1EA7">
        <w:rPr>
          <w:rFonts w:ascii="仿宋" w:eastAsia="仿宋" w:hAnsi="仿宋" w:cs="Times New Roman" w:hint="eastAsia"/>
          <w:sz w:val="32"/>
          <w:szCs w:val="32"/>
        </w:rPr>
        <w:t>参加“第二届</w:t>
      </w:r>
      <w:r w:rsidR="001613E1" w:rsidRPr="00DE1EA7">
        <w:rPr>
          <w:rFonts w:ascii="仿宋" w:eastAsia="仿宋" w:hAnsi="仿宋" w:cs="Times New Roman"/>
          <w:sz w:val="32"/>
          <w:szCs w:val="32"/>
        </w:rPr>
        <w:t>ETTBL</w:t>
      </w:r>
      <w:r w:rsidR="001613E1" w:rsidRPr="00DE1EA7">
        <w:rPr>
          <w:rFonts w:ascii="仿宋" w:eastAsia="仿宋" w:hAnsi="仿宋" w:cs="Times New Roman" w:hint="eastAsia"/>
          <w:sz w:val="32"/>
          <w:szCs w:val="32"/>
        </w:rPr>
        <w:t>全国商务英语翻译大赛”获口译比赛一等奖1项，</w:t>
      </w:r>
      <w:r w:rsidR="00B85113" w:rsidRPr="00DE1EA7">
        <w:rPr>
          <w:rFonts w:ascii="仿宋" w:eastAsia="仿宋" w:hAnsi="仿宋" w:cs="Times New Roman" w:hint="eastAsia"/>
          <w:sz w:val="32"/>
          <w:szCs w:val="32"/>
        </w:rPr>
        <w:t>参加</w:t>
      </w:r>
      <w:r w:rsidR="00820808" w:rsidRPr="00DE1EA7">
        <w:rPr>
          <w:rFonts w:ascii="仿宋" w:eastAsia="仿宋" w:hAnsi="仿宋" w:cs="Times New Roman" w:hint="eastAsia"/>
          <w:sz w:val="32"/>
          <w:szCs w:val="32"/>
        </w:rPr>
        <w:t>“全国大学生人力资源管理知识技能竞赛”</w:t>
      </w:r>
      <w:r w:rsidR="00B85113" w:rsidRPr="00DE1EA7">
        <w:rPr>
          <w:rFonts w:ascii="仿宋" w:eastAsia="仿宋" w:hAnsi="仿宋" w:cs="Times New Roman" w:hint="eastAsia"/>
          <w:sz w:val="32"/>
          <w:szCs w:val="32"/>
        </w:rPr>
        <w:t>获</w:t>
      </w:r>
      <w:r w:rsidR="00820808" w:rsidRPr="00DE1EA7">
        <w:rPr>
          <w:rFonts w:ascii="仿宋" w:eastAsia="仿宋" w:hAnsi="仿宋" w:cs="Times New Roman" w:hint="eastAsia"/>
          <w:sz w:val="32"/>
          <w:szCs w:val="32"/>
        </w:rPr>
        <w:t>华东赛区二等奖</w:t>
      </w:r>
      <w:r w:rsidR="003E0602" w:rsidRPr="00DE1EA7">
        <w:rPr>
          <w:rFonts w:ascii="仿宋" w:eastAsia="仿宋" w:hAnsi="仿宋" w:cs="Times New Roman" w:hint="eastAsia"/>
          <w:sz w:val="32"/>
          <w:szCs w:val="32"/>
        </w:rPr>
        <w:t>3</w:t>
      </w:r>
      <w:r w:rsidR="00820808" w:rsidRPr="00DE1EA7">
        <w:rPr>
          <w:rFonts w:ascii="仿宋" w:eastAsia="仿宋" w:hAnsi="仿宋" w:cs="Times New Roman" w:hint="eastAsia"/>
          <w:sz w:val="32"/>
          <w:szCs w:val="32"/>
        </w:rPr>
        <w:t>项</w:t>
      </w:r>
      <w:r w:rsidR="00116F9C">
        <w:rPr>
          <w:rFonts w:ascii="仿宋" w:eastAsia="仿宋" w:hAnsi="仿宋" w:cs="Times New Roman" w:hint="eastAsia"/>
          <w:sz w:val="32"/>
          <w:szCs w:val="32"/>
        </w:rPr>
        <w:t>，</w:t>
      </w:r>
      <w:r w:rsidR="001613E1" w:rsidRPr="00DE1EA7">
        <w:rPr>
          <w:rFonts w:ascii="仿宋" w:eastAsia="仿宋" w:hAnsi="仿宋" w:cs="Times New Roman" w:hint="eastAsia"/>
          <w:sz w:val="32"/>
          <w:szCs w:val="32"/>
        </w:rPr>
        <w:t>参加LSCAT“江苏省笔译大赛”获二等奖4项，获省优秀毕业论文二等奖</w:t>
      </w:r>
      <w:r w:rsidR="00276D84">
        <w:rPr>
          <w:rFonts w:ascii="仿宋" w:eastAsia="仿宋" w:hAnsi="仿宋" w:cs="Times New Roman"/>
          <w:sz w:val="32"/>
          <w:szCs w:val="32"/>
        </w:rPr>
        <w:t>1</w:t>
      </w:r>
      <w:r w:rsidR="001613E1" w:rsidRPr="00DE1EA7">
        <w:rPr>
          <w:rFonts w:ascii="仿宋" w:eastAsia="仿宋" w:hAnsi="仿宋" w:cs="Times New Roman" w:hint="eastAsia"/>
          <w:sz w:val="32"/>
          <w:szCs w:val="32"/>
        </w:rPr>
        <w:t>项，三等奖1项</w:t>
      </w:r>
      <w:r w:rsidR="00663E02" w:rsidRPr="00DE1EA7">
        <w:rPr>
          <w:rFonts w:ascii="仿宋" w:eastAsia="仿宋" w:hAnsi="仿宋" w:cs="Times New Roman" w:hint="eastAsia"/>
          <w:sz w:val="32"/>
          <w:szCs w:val="32"/>
        </w:rPr>
        <w:t>，</w:t>
      </w:r>
      <w:r w:rsidR="009F799A" w:rsidRPr="00DE1EA7">
        <w:rPr>
          <w:rFonts w:ascii="仿宋" w:eastAsia="仿宋" w:hAnsi="仿宋" w:cs="Times New Roman" w:hint="eastAsia"/>
          <w:sz w:val="32"/>
          <w:szCs w:val="32"/>
        </w:rPr>
        <w:t>获</w:t>
      </w:r>
      <w:r w:rsidR="0001465D" w:rsidRPr="00DE1EA7">
        <w:rPr>
          <w:rFonts w:ascii="仿宋" w:eastAsia="仿宋" w:hAnsi="仿宋" w:cs="Times New Roman" w:hint="eastAsia"/>
          <w:sz w:val="32"/>
          <w:szCs w:val="32"/>
        </w:rPr>
        <w:t>省级大学生创新创业项目</w:t>
      </w:r>
      <w:r w:rsidR="00E95874" w:rsidRPr="00DE1EA7">
        <w:rPr>
          <w:rFonts w:ascii="仿宋" w:eastAsia="仿宋" w:hAnsi="仿宋" w:cs="Times New Roman" w:hint="eastAsia"/>
          <w:sz w:val="32"/>
          <w:szCs w:val="32"/>
        </w:rPr>
        <w:t>8</w:t>
      </w:r>
      <w:r w:rsidR="00C61208" w:rsidRPr="00DE1EA7">
        <w:rPr>
          <w:rFonts w:ascii="仿宋" w:eastAsia="仿宋" w:hAnsi="仿宋" w:cs="Times New Roman" w:hint="eastAsia"/>
          <w:sz w:val="32"/>
          <w:szCs w:val="32"/>
        </w:rPr>
        <w:t>项</w:t>
      </w:r>
      <w:r w:rsidR="00663E02" w:rsidRPr="00DE1EA7">
        <w:rPr>
          <w:rFonts w:ascii="仿宋" w:eastAsia="仿宋" w:hAnsi="仿宋" w:cs="Times New Roman" w:hint="eastAsia"/>
          <w:sz w:val="32"/>
          <w:szCs w:val="32"/>
        </w:rPr>
        <w:t>。</w:t>
      </w:r>
    </w:p>
    <w:p w:rsidR="0096219C" w:rsidRPr="00DE1EA7" w:rsidRDefault="00846DDE" w:rsidP="00DE1EA7">
      <w:pPr>
        <w:spacing w:line="520" w:lineRule="exact"/>
        <w:ind w:firstLineChars="200" w:firstLine="643"/>
        <w:rPr>
          <w:rFonts w:ascii="仿宋" w:eastAsia="仿宋" w:hAnsi="仿宋" w:cs="Times New Roman"/>
          <w:sz w:val="32"/>
          <w:szCs w:val="32"/>
        </w:rPr>
      </w:pPr>
      <w:r w:rsidRPr="00DE1EA7">
        <w:rPr>
          <w:rFonts w:ascii="楷体" w:eastAsia="楷体" w:hAnsi="楷体" w:cs="Times New Roman" w:hint="eastAsia"/>
          <w:b/>
          <w:sz w:val="32"/>
          <w:szCs w:val="32"/>
        </w:rPr>
        <w:t>4</w:t>
      </w:r>
      <w:r w:rsidRPr="00DE1EA7">
        <w:rPr>
          <w:rFonts w:ascii="楷体" w:eastAsia="楷体" w:hAnsi="楷体" w:cs="Times New Roman"/>
          <w:b/>
          <w:sz w:val="32"/>
          <w:szCs w:val="32"/>
        </w:rPr>
        <w:t>.</w:t>
      </w:r>
      <w:r w:rsidR="0069740E" w:rsidRPr="00DE1EA7">
        <w:rPr>
          <w:rFonts w:ascii="楷体" w:eastAsia="楷体" w:hAnsi="楷体" w:cs="Times New Roman"/>
          <w:b/>
          <w:sz w:val="32"/>
          <w:szCs w:val="32"/>
        </w:rPr>
        <w:t>以</w:t>
      </w:r>
      <w:r w:rsidR="00EE40EE" w:rsidRPr="00DE1EA7">
        <w:rPr>
          <w:rFonts w:ascii="楷体" w:eastAsia="楷体" w:hAnsi="楷体" w:cs="Times New Roman" w:hint="eastAsia"/>
          <w:b/>
          <w:sz w:val="32"/>
          <w:szCs w:val="32"/>
        </w:rPr>
        <w:t>信息化</w:t>
      </w:r>
      <w:r w:rsidR="0062130C" w:rsidRPr="00DE1EA7">
        <w:rPr>
          <w:rFonts w:ascii="楷体" w:eastAsia="楷体" w:hAnsi="楷体" w:cs="Times New Roman" w:hint="eastAsia"/>
          <w:b/>
          <w:sz w:val="32"/>
          <w:szCs w:val="32"/>
        </w:rPr>
        <w:t>改革为</w:t>
      </w:r>
      <w:r w:rsidR="00D71BE2" w:rsidRPr="00DE1EA7">
        <w:rPr>
          <w:rFonts w:ascii="楷体" w:eastAsia="楷体" w:hAnsi="楷体" w:cs="Times New Roman" w:hint="eastAsia"/>
          <w:b/>
          <w:sz w:val="32"/>
          <w:szCs w:val="32"/>
        </w:rPr>
        <w:t>契机，</w:t>
      </w:r>
      <w:r w:rsidRPr="00DE1EA7">
        <w:rPr>
          <w:rFonts w:ascii="楷体" w:eastAsia="楷体" w:hAnsi="楷体" w:cs="Times New Roman" w:hint="eastAsia"/>
          <w:b/>
          <w:sz w:val="32"/>
          <w:szCs w:val="32"/>
        </w:rPr>
        <w:t>深化教学</w:t>
      </w:r>
      <w:r w:rsidR="00D95922" w:rsidRPr="00DE1EA7">
        <w:rPr>
          <w:rFonts w:ascii="楷体" w:eastAsia="楷体" w:hAnsi="楷体" w:cs="Times New Roman" w:hint="eastAsia"/>
          <w:b/>
          <w:sz w:val="32"/>
          <w:szCs w:val="32"/>
        </w:rPr>
        <w:t>研究</w:t>
      </w:r>
      <w:r w:rsidRPr="00DE1EA7">
        <w:rPr>
          <w:rFonts w:ascii="楷体" w:eastAsia="楷体" w:hAnsi="楷体" w:cs="Times New Roman" w:hint="eastAsia"/>
          <w:b/>
          <w:sz w:val="32"/>
          <w:szCs w:val="32"/>
        </w:rPr>
        <w:t>。</w:t>
      </w:r>
      <w:r w:rsidR="0096219C" w:rsidRPr="00DE1EA7">
        <w:rPr>
          <w:rFonts w:ascii="仿宋" w:eastAsia="仿宋" w:hAnsi="仿宋" w:cs="Times New Roman" w:hint="eastAsia"/>
          <w:sz w:val="32"/>
          <w:szCs w:val="32"/>
        </w:rPr>
        <w:t>深化教学手段与方法改革，积极推进</w:t>
      </w:r>
      <w:r w:rsidR="00B85113" w:rsidRPr="00DE1EA7">
        <w:rPr>
          <w:rFonts w:ascii="Times New Roman" w:eastAsia="仿宋" w:hAnsi="Times New Roman" w:cs="Times New Roman"/>
          <w:sz w:val="32"/>
          <w:szCs w:val="32"/>
        </w:rPr>
        <w:t>MOOC</w:t>
      </w:r>
      <w:r w:rsidR="0096219C" w:rsidRPr="00DE1EA7">
        <w:rPr>
          <w:rFonts w:ascii="仿宋" w:eastAsia="仿宋" w:hAnsi="仿宋" w:cs="Times New Roman" w:hint="eastAsia"/>
          <w:sz w:val="32"/>
          <w:szCs w:val="32"/>
        </w:rPr>
        <w:t>、蓝墨云班课、微课教学改革；引导专业教师积极申报教科研项目、撰写高质量教研论文。</w:t>
      </w:r>
      <w:r w:rsidR="003D3D30" w:rsidRPr="00DE1EA7">
        <w:rPr>
          <w:rFonts w:ascii="仿宋" w:eastAsia="仿宋" w:hAnsi="仿宋" w:cs="Times New Roman" w:hint="eastAsia"/>
          <w:sz w:val="32"/>
          <w:szCs w:val="32"/>
        </w:rPr>
        <w:t>合作</w:t>
      </w:r>
      <w:r w:rsidR="009779A4" w:rsidRPr="00DE1EA7">
        <w:rPr>
          <w:rFonts w:ascii="仿宋" w:eastAsia="仿宋" w:hAnsi="仿宋" w:cs="Times New Roman" w:hint="eastAsia"/>
          <w:sz w:val="32"/>
          <w:szCs w:val="32"/>
        </w:rPr>
        <w:t>获江苏省优秀教学成果二等奖1项，</w:t>
      </w:r>
      <w:r w:rsidR="0096219C" w:rsidRPr="00DE1EA7">
        <w:rPr>
          <w:rFonts w:ascii="仿宋" w:eastAsia="仿宋" w:hAnsi="仿宋" w:cs="Times New Roman" w:hint="eastAsia"/>
          <w:sz w:val="32"/>
          <w:szCs w:val="32"/>
        </w:rPr>
        <w:t>省高教研究会课题1项，</w:t>
      </w:r>
      <w:r w:rsidR="00954864" w:rsidRPr="00DE1EA7">
        <w:rPr>
          <w:rFonts w:ascii="仿宋" w:eastAsia="仿宋" w:hAnsi="仿宋" w:cs="Times New Roman" w:hint="eastAsia"/>
          <w:sz w:val="32"/>
          <w:szCs w:val="32"/>
        </w:rPr>
        <w:t>合作</w:t>
      </w:r>
      <w:r w:rsidR="0096219C" w:rsidRPr="00DE1EA7">
        <w:rPr>
          <w:rFonts w:ascii="仿宋" w:eastAsia="仿宋" w:hAnsi="仿宋" w:cs="Times New Roman" w:hint="eastAsia"/>
          <w:sz w:val="32"/>
          <w:szCs w:val="32"/>
        </w:rPr>
        <w:t>获教育部高校思政工作精品项目</w:t>
      </w:r>
      <w:r w:rsidR="009779A4" w:rsidRPr="00DE1EA7">
        <w:rPr>
          <w:rFonts w:ascii="仿宋" w:eastAsia="仿宋" w:hAnsi="仿宋" w:cs="Times New Roman" w:hint="eastAsia"/>
          <w:sz w:val="32"/>
          <w:szCs w:val="32"/>
        </w:rPr>
        <w:t>，</w:t>
      </w:r>
      <w:r w:rsidR="004D247C" w:rsidRPr="00DE1EA7">
        <w:rPr>
          <w:rFonts w:ascii="仿宋" w:eastAsia="仿宋" w:hAnsi="仿宋" w:cs="Times New Roman" w:hint="eastAsia"/>
          <w:sz w:val="32"/>
          <w:szCs w:val="32"/>
        </w:rPr>
        <w:t>学院获批校第二批综合改革试点项目</w:t>
      </w:r>
      <w:r w:rsidR="00DB61E7" w:rsidRPr="00DE1EA7">
        <w:rPr>
          <w:rFonts w:ascii="仿宋" w:eastAsia="仿宋" w:hAnsi="仿宋" w:cs="Times New Roman" w:hint="eastAsia"/>
          <w:sz w:val="32"/>
          <w:szCs w:val="32"/>
        </w:rPr>
        <w:t>。</w:t>
      </w:r>
    </w:p>
    <w:p w:rsidR="003F6C30" w:rsidRPr="00DE1EA7" w:rsidRDefault="003F6C30" w:rsidP="00DE1EA7">
      <w:pPr>
        <w:spacing w:line="52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 w:rsidRPr="00DE1EA7">
        <w:rPr>
          <w:rFonts w:ascii="黑体" w:eastAsia="黑体" w:hAnsi="黑体" w:cs="Times New Roman" w:hint="eastAsia"/>
          <w:sz w:val="32"/>
          <w:szCs w:val="32"/>
        </w:rPr>
        <w:lastRenderedPageBreak/>
        <w:t>三、</w:t>
      </w:r>
      <w:r w:rsidR="00BC2AB8" w:rsidRPr="00DE1EA7">
        <w:rPr>
          <w:rFonts w:ascii="黑体" w:eastAsia="黑体" w:hAnsi="黑体" w:cs="Times New Roman" w:hint="eastAsia"/>
          <w:sz w:val="32"/>
          <w:szCs w:val="32"/>
        </w:rPr>
        <w:t>立德树人，</w:t>
      </w:r>
      <w:r w:rsidRPr="00DE1EA7">
        <w:rPr>
          <w:rFonts w:ascii="黑体" w:eastAsia="黑体" w:hAnsi="黑体" w:cs="Times New Roman" w:hint="eastAsia"/>
          <w:sz w:val="32"/>
          <w:szCs w:val="32"/>
        </w:rPr>
        <w:t>提高教学科研水平</w:t>
      </w:r>
    </w:p>
    <w:p w:rsidR="00A72B5E" w:rsidRPr="00DE1EA7" w:rsidRDefault="003F6C30" w:rsidP="00DE1EA7">
      <w:pPr>
        <w:spacing w:line="50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DE1EA7">
        <w:rPr>
          <w:rFonts w:ascii="仿宋" w:eastAsia="仿宋" w:hAnsi="仿宋" w:cs="Times New Roman" w:hint="eastAsia"/>
          <w:sz w:val="32"/>
          <w:szCs w:val="32"/>
        </w:rPr>
        <w:t>近年来，承担了《社会学概论》、《社区管理学》、《社会工作导论》等课程教学工作，指导了多名</w:t>
      </w:r>
      <w:r w:rsidR="00BC2AB8" w:rsidRPr="00DE1EA7">
        <w:rPr>
          <w:rFonts w:ascii="仿宋" w:eastAsia="仿宋" w:hAnsi="仿宋" w:cs="Times New Roman" w:hint="eastAsia"/>
          <w:sz w:val="32"/>
          <w:szCs w:val="32"/>
        </w:rPr>
        <w:t>学生</w:t>
      </w:r>
      <w:r w:rsidRPr="00DE1EA7">
        <w:rPr>
          <w:rFonts w:ascii="仿宋" w:eastAsia="仿宋" w:hAnsi="仿宋" w:cs="Times New Roman" w:hint="eastAsia"/>
          <w:sz w:val="32"/>
          <w:szCs w:val="32"/>
        </w:rPr>
        <w:t>的毕业论文、</w:t>
      </w:r>
      <w:r w:rsidR="00A72B5E" w:rsidRPr="00DE1EA7">
        <w:rPr>
          <w:rFonts w:ascii="仿宋" w:eastAsia="仿宋" w:hAnsi="仿宋" w:cs="Times New Roman" w:hint="eastAsia"/>
          <w:sz w:val="32"/>
          <w:szCs w:val="32"/>
        </w:rPr>
        <w:t>实践创新项目</w:t>
      </w:r>
      <w:r w:rsidRPr="00DE1EA7">
        <w:rPr>
          <w:rFonts w:ascii="仿宋" w:eastAsia="仿宋" w:hAnsi="仿宋" w:cs="Times New Roman" w:hint="eastAsia"/>
          <w:sz w:val="32"/>
          <w:szCs w:val="32"/>
        </w:rPr>
        <w:t>和生涯设计。主持教育部人文社会科学基金、江苏省哲学社会科学基金、学校教育教学改革重点课题各1项。</w:t>
      </w:r>
      <w:r w:rsidR="00A72B5E" w:rsidRPr="00DE1EA7">
        <w:rPr>
          <w:rFonts w:ascii="仿宋" w:eastAsia="仿宋" w:hAnsi="仿宋" w:cs="Times New Roman" w:hint="eastAsia"/>
          <w:sz w:val="32"/>
          <w:szCs w:val="32"/>
        </w:rPr>
        <w:t>在基层社区治理、社会保障、教育管理等方向发表</w:t>
      </w:r>
      <w:r w:rsidR="00A72B5E" w:rsidRPr="00DE1EA7">
        <w:rPr>
          <w:rFonts w:ascii="Times New Roman" w:eastAsia="仿宋" w:hAnsi="Times New Roman" w:cs="Times New Roman"/>
          <w:sz w:val="32"/>
          <w:szCs w:val="32"/>
        </w:rPr>
        <w:t>CSSCI</w:t>
      </w:r>
      <w:r w:rsidR="00A72B5E" w:rsidRPr="00DE1EA7">
        <w:rPr>
          <w:rFonts w:ascii="仿宋" w:eastAsia="仿宋" w:hAnsi="仿宋" w:cs="Times New Roman" w:hint="eastAsia"/>
          <w:sz w:val="32"/>
          <w:szCs w:val="32"/>
        </w:rPr>
        <w:t>论文</w:t>
      </w:r>
      <w:r w:rsidR="00A72B5E" w:rsidRPr="00DE1EA7">
        <w:rPr>
          <w:rFonts w:ascii="仿宋" w:eastAsia="仿宋" w:hAnsi="仿宋" w:cs="Times New Roman"/>
          <w:sz w:val="32"/>
          <w:szCs w:val="32"/>
        </w:rPr>
        <w:t>3</w:t>
      </w:r>
      <w:r w:rsidR="00A72B5E" w:rsidRPr="00DE1EA7">
        <w:rPr>
          <w:rFonts w:ascii="仿宋" w:eastAsia="仿宋" w:hAnsi="仿宋" w:cs="Times New Roman" w:hint="eastAsia"/>
          <w:sz w:val="32"/>
          <w:szCs w:val="32"/>
        </w:rPr>
        <w:t>篇。</w:t>
      </w:r>
      <w:r w:rsidR="002D49AB" w:rsidRPr="00DE1EA7">
        <w:rPr>
          <w:rFonts w:ascii="仿宋" w:eastAsia="仿宋" w:hAnsi="仿宋" w:cs="Times New Roman" w:hint="eastAsia"/>
          <w:sz w:val="32"/>
          <w:szCs w:val="32"/>
        </w:rPr>
        <w:t>主持完成盐城市民生建设体系规划和城南新区民生建设规划项目2项，</w:t>
      </w:r>
      <w:r w:rsidR="00DE4850" w:rsidRPr="00DE1EA7">
        <w:rPr>
          <w:rFonts w:ascii="仿宋" w:eastAsia="仿宋" w:hAnsi="仿宋" w:cs="Times New Roman" w:hint="eastAsia"/>
          <w:sz w:val="32"/>
          <w:szCs w:val="32"/>
        </w:rPr>
        <w:t>相关成果被盐城市发改委采纳</w:t>
      </w:r>
      <w:r w:rsidR="00BC2AB8" w:rsidRPr="00DE1EA7">
        <w:rPr>
          <w:rFonts w:ascii="仿宋" w:eastAsia="仿宋" w:hAnsi="仿宋" w:cs="Times New Roman" w:hint="eastAsia"/>
          <w:sz w:val="32"/>
          <w:szCs w:val="32"/>
        </w:rPr>
        <w:t>，</w:t>
      </w:r>
      <w:r w:rsidR="002E69B9" w:rsidRPr="00DE1EA7">
        <w:rPr>
          <w:rFonts w:ascii="仿宋" w:eastAsia="仿宋" w:hAnsi="仿宋" w:cs="Times New Roman" w:hint="eastAsia"/>
          <w:sz w:val="32"/>
          <w:szCs w:val="32"/>
        </w:rPr>
        <w:t>入选盐城市社科专家库。</w:t>
      </w:r>
    </w:p>
    <w:p w:rsidR="00935F12" w:rsidRPr="00DE1EA7" w:rsidRDefault="00935F12" w:rsidP="00DE1EA7">
      <w:pPr>
        <w:spacing w:line="52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 w:rsidRPr="00DE1EA7">
        <w:rPr>
          <w:rFonts w:ascii="黑体" w:eastAsia="黑体" w:hAnsi="黑体" w:cs="Times New Roman" w:hint="eastAsia"/>
          <w:sz w:val="32"/>
          <w:szCs w:val="32"/>
        </w:rPr>
        <w:t>四、廉洁</w:t>
      </w:r>
      <w:r w:rsidRPr="00DE1EA7">
        <w:rPr>
          <w:rFonts w:ascii="黑体" w:eastAsia="黑体" w:hAnsi="黑体" w:cs="Times New Roman"/>
          <w:sz w:val="32"/>
          <w:szCs w:val="32"/>
        </w:rPr>
        <w:t>自律，</w:t>
      </w:r>
      <w:r w:rsidR="00AA518A" w:rsidRPr="00DE1EA7">
        <w:rPr>
          <w:rFonts w:ascii="黑体" w:eastAsia="黑体" w:hAnsi="黑体" w:cs="Times New Roman" w:hint="eastAsia"/>
          <w:sz w:val="32"/>
          <w:szCs w:val="32"/>
        </w:rPr>
        <w:t>坚守党员</w:t>
      </w:r>
      <w:r w:rsidR="009957A8" w:rsidRPr="00DE1EA7">
        <w:rPr>
          <w:rFonts w:ascii="黑体" w:eastAsia="黑体" w:hAnsi="黑体" w:cs="Times New Roman" w:hint="eastAsia"/>
          <w:sz w:val="32"/>
          <w:szCs w:val="32"/>
        </w:rPr>
        <w:t>干部</w:t>
      </w:r>
      <w:r w:rsidR="00AA518A" w:rsidRPr="00DE1EA7">
        <w:rPr>
          <w:rFonts w:ascii="黑体" w:eastAsia="黑体" w:hAnsi="黑体" w:cs="Times New Roman" w:hint="eastAsia"/>
          <w:sz w:val="32"/>
          <w:szCs w:val="32"/>
        </w:rPr>
        <w:t>本色</w:t>
      </w:r>
    </w:p>
    <w:p w:rsidR="00E01551" w:rsidRPr="00DE1EA7" w:rsidRDefault="00935F12" w:rsidP="00DE1EA7">
      <w:pPr>
        <w:spacing w:line="520" w:lineRule="exact"/>
        <w:ind w:firstLineChars="200" w:firstLine="640"/>
        <w:rPr>
          <w:rFonts w:ascii="仿宋_GB2312" w:eastAsia="仿宋_GB2312" w:cs="Times New Roman"/>
          <w:sz w:val="32"/>
          <w:szCs w:val="32"/>
        </w:rPr>
      </w:pPr>
      <w:r w:rsidRPr="00DE1EA7">
        <w:rPr>
          <w:rFonts w:ascii="仿宋" w:eastAsia="仿宋" w:hAnsi="仿宋" w:cs="Times New Roman" w:hint="eastAsia"/>
          <w:sz w:val="32"/>
          <w:szCs w:val="32"/>
        </w:rPr>
        <w:t>牢记习近平总书记提出的好干部、好老师标准，坚守管理就是服务信念，勤政务实，勇于担当，全身心投入学院事业发展。认真学习并执行中央八项规定和省委十项规定，严守纪律规矩，廉洁自律，</w:t>
      </w:r>
      <w:r w:rsidR="00E01551" w:rsidRPr="00DE1EA7">
        <w:rPr>
          <w:rFonts w:ascii="仿宋" w:eastAsia="仿宋" w:hAnsi="仿宋" w:cs="Times New Roman" w:hint="eastAsia"/>
          <w:sz w:val="32"/>
          <w:szCs w:val="32"/>
        </w:rPr>
        <w:t>自觉抵制拜金主义、享乐主义、极端个人主义。</w:t>
      </w:r>
    </w:p>
    <w:p w:rsidR="00E01551" w:rsidRPr="00DE1EA7" w:rsidRDefault="00E01551" w:rsidP="00DE1EA7">
      <w:pPr>
        <w:spacing w:line="52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 w:rsidRPr="00DE1EA7">
        <w:rPr>
          <w:rFonts w:ascii="黑体" w:eastAsia="黑体" w:hAnsi="黑体" w:cs="Times New Roman" w:hint="eastAsia"/>
          <w:sz w:val="32"/>
          <w:szCs w:val="32"/>
        </w:rPr>
        <w:t>五、存在不足及今后努力方向</w:t>
      </w:r>
    </w:p>
    <w:p w:rsidR="004372DD" w:rsidRPr="00DE1EA7" w:rsidRDefault="004372DD" w:rsidP="00DE1EA7">
      <w:pPr>
        <w:overflowPunct w:val="0"/>
        <w:snapToGrid w:val="0"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DE1EA7">
        <w:rPr>
          <w:rFonts w:ascii="仿宋" w:eastAsia="仿宋" w:hAnsi="仿宋" w:cs="仿宋"/>
          <w:sz w:val="32"/>
          <w:szCs w:val="32"/>
        </w:rPr>
        <w:t>思想方面</w:t>
      </w:r>
      <w:r w:rsidR="00A222BD" w:rsidRPr="00DE1EA7">
        <w:rPr>
          <w:rFonts w:ascii="仿宋" w:eastAsia="仿宋" w:hAnsi="仿宋" w:cs="仿宋" w:hint="eastAsia"/>
          <w:sz w:val="32"/>
          <w:szCs w:val="32"/>
        </w:rPr>
        <w:t>。</w:t>
      </w:r>
      <w:r w:rsidRPr="00DE1EA7">
        <w:rPr>
          <w:rFonts w:ascii="仿宋" w:eastAsia="仿宋" w:hAnsi="仿宋" w:cs="仿宋" w:hint="eastAsia"/>
          <w:sz w:val="32"/>
          <w:szCs w:val="32"/>
        </w:rPr>
        <w:t>学习</w:t>
      </w:r>
      <w:r w:rsidR="0035650A" w:rsidRPr="00DE1EA7">
        <w:rPr>
          <w:rFonts w:ascii="仿宋" w:eastAsia="仿宋" w:hAnsi="仿宋" w:cs="仿宋" w:hint="eastAsia"/>
          <w:sz w:val="32"/>
          <w:szCs w:val="32"/>
        </w:rPr>
        <w:t>的</w:t>
      </w:r>
      <w:r w:rsidRPr="00DE1EA7">
        <w:rPr>
          <w:rFonts w:ascii="仿宋" w:eastAsia="仿宋" w:hAnsi="仿宋" w:cs="仿宋" w:hint="eastAsia"/>
          <w:sz w:val="32"/>
          <w:szCs w:val="32"/>
        </w:rPr>
        <w:t>自觉性和针对性不够，对如何贯彻学校第三次党代会精神，推动教学</w:t>
      </w:r>
      <w:r w:rsidR="006A70E9" w:rsidRPr="00DE1EA7">
        <w:rPr>
          <w:rFonts w:ascii="仿宋" w:eastAsia="仿宋" w:hAnsi="仿宋" w:cs="仿宋" w:hint="eastAsia"/>
          <w:sz w:val="32"/>
          <w:szCs w:val="32"/>
        </w:rPr>
        <w:t>高质量</w:t>
      </w:r>
      <w:r w:rsidRPr="00DE1EA7">
        <w:rPr>
          <w:rFonts w:ascii="仿宋" w:eastAsia="仿宋" w:hAnsi="仿宋" w:cs="仿宋" w:hint="eastAsia"/>
          <w:sz w:val="32"/>
          <w:szCs w:val="32"/>
        </w:rPr>
        <w:t>发展的深层次思考</w:t>
      </w:r>
      <w:r w:rsidR="00FC218F" w:rsidRPr="00DE1EA7">
        <w:rPr>
          <w:rFonts w:ascii="仿宋" w:eastAsia="仿宋" w:hAnsi="仿宋" w:cs="仿宋" w:hint="eastAsia"/>
          <w:sz w:val="32"/>
          <w:szCs w:val="32"/>
        </w:rPr>
        <w:t>有待提高</w:t>
      </w:r>
      <w:r w:rsidRPr="00DE1EA7">
        <w:rPr>
          <w:rFonts w:ascii="仿宋" w:eastAsia="仿宋" w:hAnsi="仿宋" w:cs="仿宋" w:hint="eastAsia"/>
          <w:sz w:val="32"/>
          <w:szCs w:val="32"/>
        </w:rPr>
        <w:t>。</w:t>
      </w:r>
    </w:p>
    <w:p w:rsidR="007B5961" w:rsidRPr="00DE1EA7" w:rsidRDefault="004372DD" w:rsidP="00DE1EA7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DE1EA7">
        <w:rPr>
          <w:rFonts w:ascii="仿宋" w:eastAsia="仿宋" w:hAnsi="仿宋" w:cs="仿宋"/>
          <w:sz w:val="32"/>
          <w:szCs w:val="32"/>
        </w:rPr>
        <w:t>能力方面</w:t>
      </w:r>
      <w:r w:rsidR="00A222BD" w:rsidRPr="00DE1EA7">
        <w:rPr>
          <w:rFonts w:ascii="仿宋" w:eastAsia="仿宋" w:hAnsi="仿宋" w:cs="仿宋" w:hint="eastAsia"/>
          <w:sz w:val="32"/>
          <w:szCs w:val="32"/>
        </w:rPr>
        <w:t>。</w:t>
      </w:r>
      <w:r w:rsidR="007B5961" w:rsidRPr="00DE1EA7">
        <w:rPr>
          <w:rFonts w:ascii="仿宋" w:eastAsia="仿宋" w:hAnsi="仿宋" w:cs="仿宋" w:hint="eastAsia"/>
          <w:sz w:val="32"/>
          <w:szCs w:val="32"/>
        </w:rPr>
        <w:t>面对新时代教学改革发展趋势和任务，缺少系统推进的措施和办法；对困难问题缺乏</w:t>
      </w:r>
      <w:r w:rsidR="00897AE4" w:rsidRPr="00DE1EA7">
        <w:rPr>
          <w:rFonts w:ascii="仿宋" w:eastAsia="仿宋" w:hAnsi="仿宋" w:cs="仿宋" w:hint="eastAsia"/>
          <w:sz w:val="32"/>
          <w:szCs w:val="32"/>
        </w:rPr>
        <w:t>攻坚克难、</w:t>
      </w:r>
      <w:r w:rsidR="007B5961" w:rsidRPr="00DE1EA7">
        <w:rPr>
          <w:rFonts w:ascii="仿宋" w:eastAsia="仿宋" w:hAnsi="仿宋" w:cs="仿宋" w:hint="eastAsia"/>
          <w:sz w:val="32"/>
          <w:szCs w:val="32"/>
        </w:rPr>
        <w:t>持之以恒的</w:t>
      </w:r>
      <w:r w:rsidR="00897AE4" w:rsidRPr="00DE1EA7">
        <w:rPr>
          <w:rFonts w:ascii="仿宋" w:eastAsia="仿宋" w:hAnsi="仿宋" w:cs="仿宋" w:hint="eastAsia"/>
          <w:sz w:val="32"/>
          <w:szCs w:val="32"/>
        </w:rPr>
        <w:t>勇气和</w:t>
      </w:r>
      <w:r w:rsidR="007B5961" w:rsidRPr="00DE1EA7">
        <w:rPr>
          <w:rFonts w:ascii="仿宋" w:eastAsia="仿宋" w:hAnsi="仿宋" w:cs="仿宋" w:hint="eastAsia"/>
          <w:sz w:val="32"/>
          <w:szCs w:val="32"/>
        </w:rPr>
        <w:t>决心</w:t>
      </w:r>
      <w:r w:rsidR="00897AE4" w:rsidRPr="00DE1EA7">
        <w:rPr>
          <w:rFonts w:ascii="仿宋" w:eastAsia="仿宋" w:hAnsi="仿宋" w:cs="仿宋" w:hint="eastAsia"/>
          <w:sz w:val="32"/>
          <w:szCs w:val="32"/>
        </w:rPr>
        <w:t>，需要进一步锤炼。</w:t>
      </w:r>
    </w:p>
    <w:sectPr w:rsidR="007B5961" w:rsidRPr="00DE1EA7" w:rsidSect="009B3D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70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765E" w:rsidRDefault="0044765E" w:rsidP="00CE18FC">
      <w:r>
        <w:separator/>
      </w:r>
    </w:p>
  </w:endnote>
  <w:endnote w:type="continuationSeparator" w:id="0">
    <w:p w:rsidR="0044765E" w:rsidRDefault="0044765E" w:rsidP="00CE1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粗黑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B74" w:rsidRDefault="00881B7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1794033"/>
      <w:docPartObj>
        <w:docPartGallery w:val="Page Numbers (Bottom of Page)"/>
        <w:docPartUnique/>
      </w:docPartObj>
    </w:sdtPr>
    <w:sdtEndPr/>
    <w:sdtContent>
      <w:p w:rsidR="00CE18FC" w:rsidRDefault="004E1273">
        <w:pPr>
          <w:pStyle w:val="a6"/>
          <w:jc w:val="center"/>
        </w:pPr>
        <w:r w:rsidRPr="000B581D">
          <w:rPr>
            <w:noProof/>
            <w:sz w:val="24"/>
            <w:szCs w:val="24"/>
            <w:lang w:val="zh-CN"/>
          </w:rPr>
          <w:fldChar w:fldCharType="begin"/>
        </w:r>
        <w:r w:rsidR="00CE18FC" w:rsidRPr="000B581D">
          <w:rPr>
            <w:noProof/>
            <w:sz w:val="24"/>
            <w:szCs w:val="24"/>
            <w:lang w:val="zh-CN"/>
          </w:rPr>
          <w:instrText>PAGE   \* MERGEFORMAT</w:instrText>
        </w:r>
        <w:r w:rsidRPr="000B581D">
          <w:rPr>
            <w:noProof/>
            <w:sz w:val="24"/>
            <w:szCs w:val="24"/>
            <w:lang w:val="zh-CN"/>
          </w:rPr>
          <w:fldChar w:fldCharType="separate"/>
        </w:r>
        <w:r w:rsidR="000B581D">
          <w:rPr>
            <w:noProof/>
            <w:sz w:val="24"/>
            <w:szCs w:val="24"/>
            <w:lang w:val="zh-CN"/>
          </w:rPr>
          <w:t>3</w:t>
        </w:r>
        <w:r w:rsidRPr="000B581D">
          <w:rPr>
            <w:noProof/>
            <w:sz w:val="24"/>
            <w:szCs w:val="24"/>
            <w:lang w:val="zh-CN"/>
          </w:rPr>
          <w:fldChar w:fldCharType="end"/>
        </w:r>
      </w:p>
    </w:sdtContent>
  </w:sdt>
  <w:p w:rsidR="00CE18FC" w:rsidRDefault="00CE18FC">
    <w:pPr>
      <w:pStyle w:val="a6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B74" w:rsidRDefault="00881B7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765E" w:rsidRDefault="0044765E" w:rsidP="00CE18FC">
      <w:r>
        <w:separator/>
      </w:r>
    </w:p>
  </w:footnote>
  <w:footnote w:type="continuationSeparator" w:id="0">
    <w:p w:rsidR="0044765E" w:rsidRDefault="0044765E" w:rsidP="00CE18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B74" w:rsidRDefault="00881B7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B74" w:rsidRDefault="00881B7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B74" w:rsidRDefault="00881B7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82878"/>
    <w:rsid w:val="0001465D"/>
    <w:rsid w:val="00056EBB"/>
    <w:rsid w:val="00077B14"/>
    <w:rsid w:val="00091D76"/>
    <w:rsid w:val="000B581D"/>
    <w:rsid w:val="000D4A5C"/>
    <w:rsid w:val="00116D28"/>
    <w:rsid w:val="00116F9C"/>
    <w:rsid w:val="0012530D"/>
    <w:rsid w:val="00130141"/>
    <w:rsid w:val="00131350"/>
    <w:rsid w:val="00134D12"/>
    <w:rsid w:val="001613E1"/>
    <w:rsid w:val="00186C7D"/>
    <w:rsid w:val="001A52FF"/>
    <w:rsid w:val="001D14D5"/>
    <w:rsid w:val="001D4CA5"/>
    <w:rsid w:val="00253D08"/>
    <w:rsid w:val="00276D84"/>
    <w:rsid w:val="002B433D"/>
    <w:rsid w:val="002C6CA6"/>
    <w:rsid w:val="002D0BCE"/>
    <w:rsid w:val="002D2E0B"/>
    <w:rsid w:val="002D49AB"/>
    <w:rsid w:val="002E69B9"/>
    <w:rsid w:val="002F6B88"/>
    <w:rsid w:val="0030489D"/>
    <w:rsid w:val="00334B0F"/>
    <w:rsid w:val="0035650A"/>
    <w:rsid w:val="00362F6A"/>
    <w:rsid w:val="00365B33"/>
    <w:rsid w:val="003A246C"/>
    <w:rsid w:val="003B4649"/>
    <w:rsid w:val="003D3D30"/>
    <w:rsid w:val="003E0602"/>
    <w:rsid w:val="003F6C30"/>
    <w:rsid w:val="003F6CD8"/>
    <w:rsid w:val="00410BC2"/>
    <w:rsid w:val="004372DD"/>
    <w:rsid w:val="00446F46"/>
    <w:rsid w:val="0044765E"/>
    <w:rsid w:val="00491640"/>
    <w:rsid w:val="004930D3"/>
    <w:rsid w:val="004C04D6"/>
    <w:rsid w:val="004D247C"/>
    <w:rsid w:val="004E0D9C"/>
    <w:rsid w:val="004E1273"/>
    <w:rsid w:val="004E604C"/>
    <w:rsid w:val="004F47EB"/>
    <w:rsid w:val="005027C7"/>
    <w:rsid w:val="00506216"/>
    <w:rsid w:val="00516780"/>
    <w:rsid w:val="0056726B"/>
    <w:rsid w:val="0058363B"/>
    <w:rsid w:val="00594812"/>
    <w:rsid w:val="005C7EFA"/>
    <w:rsid w:val="00600F2C"/>
    <w:rsid w:val="00602513"/>
    <w:rsid w:val="00620FB0"/>
    <w:rsid w:val="0062130C"/>
    <w:rsid w:val="00625157"/>
    <w:rsid w:val="006307D3"/>
    <w:rsid w:val="0064127F"/>
    <w:rsid w:val="00645C37"/>
    <w:rsid w:val="00663E02"/>
    <w:rsid w:val="00673FBE"/>
    <w:rsid w:val="00681605"/>
    <w:rsid w:val="0069740E"/>
    <w:rsid w:val="006A3D2B"/>
    <w:rsid w:val="006A70E9"/>
    <w:rsid w:val="006E0BC9"/>
    <w:rsid w:val="006F097C"/>
    <w:rsid w:val="00711A5E"/>
    <w:rsid w:val="00721D72"/>
    <w:rsid w:val="0072333A"/>
    <w:rsid w:val="00750D64"/>
    <w:rsid w:val="00756C4C"/>
    <w:rsid w:val="007828CF"/>
    <w:rsid w:val="007A3685"/>
    <w:rsid w:val="007B5961"/>
    <w:rsid w:val="007D0DB8"/>
    <w:rsid w:val="007D3FA7"/>
    <w:rsid w:val="007D7246"/>
    <w:rsid w:val="007F22F7"/>
    <w:rsid w:val="00805EEA"/>
    <w:rsid w:val="008136FC"/>
    <w:rsid w:val="00820808"/>
    <w:rsid w:val="00822A68"/>
    <w:rsid w:val="00846DDE"/>
    <w:rsid w:val="008655D8"/>
    <w:rsid w:val="00881B74"/>
    <w:rsid w:val="00883DD4"/>
    <w:rsid w:val="008850F1"/>
    <w:rsid w:val="00897AE4"/>
    <w:rsid w:val="008A60AD"/>
    <w:rsid w:val="008B2447"/>
    <w:rsid w:val="008C1606"/>
    <w:rsid w:val="008C61E1"/>
    <w:rsid w:val="008E2D73"/>
    <w:rsid w:val="00910CF8"/>
    <w:rsid w:val="00915B57"/>
    <w:rsid w:val="00922A51"/>
    <w:rsid w:val="00923525"/>
    <w:rsid w:val="00935F12"/>
    <w:rsid w:val="00954864"/>
    <w:rsid w:val="0096219C"/>
    <w:rsid w:val="009779A4"/>
    <w:rsid w:val="00982878"/>
    <w:rsid w:val="009950EB"/>
    <w:rsid w:val="009957A8"/>
    <w:rsid w:val="009B3D03"/>
    <w:rsid w:val="009B7E42"/>
    <w:rsid w:val="009C438E"/>
    <w:rsid w:val="009D43A6"/>
    <w:rsid w:val="009F799A"/>
    <w:rsid w:val="009F7A5E"/>
    <w:rsid w:val="00A16FF1"/>
    <w:rsid w:val="00A222BD"/>
    <w:rsid w:val="00A356E1"/>
    <w:rsid w:val="00A37590"/>
    <w:rsid w:val="00A675AC"/>
    <w:rsid w:val="00A72B5E"/>
    <w:rsid w:val="00A81031"/>
    <w:rsid w:val="00A93C2A"/>
    <w:rsid w:val="00AA518A"/>
    <w:rsid w:val="00AB4FA0"/>
    <w:rsid w:val="00AB6DA0"/>
    <w:rsid w:val="00AB7379"/>
    <w:rsid w:val="00AC15D3"/>
    <w:rsid w:val="00AD7F69"/>
    <w:rsid w:val="00B14699"/>
    <w:rsid w:val="00B22180"/>
    <w:rsid w:val="00B43535"/>
    <w:rsid w:val="00B8399F"/>
    <w:rsid w:val="00B85113"/>
    <w:rsid w:val="00B851EC"/>
    <w:rsid w:val="00B87A54"/>
    <w:rsid w:val="00BA21F1"/>
    <w:rsid w:val="00BB54C0"/>
    <w:rsid w:val="00BC2AB8"/>
    <w:rsid w:val="00BF70E0"/>
    <w:rsid w:val="00C23CA1"/>
    <w:rsid w:val="00C4410A"/>
    <w:rsid w:val="00C608B9"/>
    <w:rsid w:val="00C61208"/>
    <w:rsid w:val="00C74135"/>
    <w:rsid w:val="00CA4A4C"/>
    <w:rsid w:val="00CE18FC"/>
    <w:rsid w:val="00CE3AC2"/>
    <w:rsid w:val="00D554FE"/>
    <w:rsid w:val="00D71BE2"/>
    <w:rsid w:val="00D95922"/>
    <w:rsid w:val="00DB61E7"/>
    <w:rsid w:val="00DC2EA5"/>
    <w:rsid w:val="00DD1542"/>
    <w:rsid w:val="00DE03DC"/>
    <w:rsid w:val="00DE0A8F"/>
    <w:rsid w:val="00DE1EA7"/>
    <w:rsid w:val="00DE4850"/>
    <w:rsid w:val="00DE5D8B"/>
    <w:rsid w:val="00E01551"/>
    <w:rsid w:val="00E054EE"/>
    <w:rsid w:val="00E17364"/>
    <w:rsid w:val="00E26905"/>
    <w:rsid w:val="00E50677"/>
    <w:rsid w:val="00E95874"/>
    <w:rsid w:val="00E973A9"/>
    <w:rsid w:val="00EE40EE"/>
    <w:rsid w:val="00EF0177"/>
    <w:rsid w:val="00EF0415"/>
    <w:rsid w:val="00EF7C9D"/>
    <w:rsid w:val="00F11BF1"/>
    <w:rsid w:val="00F12E1A"/>
    <w:rsid w:val="00F14432"/>
    <w:rsid w:val="00F34820"/>
    <w:rsid w:val="00F63CF3"/>
    <w:rsid w:val="00F931E3"/>
    <w:rsid w:val="00FB2851"/>
    <w:rsid w:val="00FB4642"/>
    <w:rsid w:val="00FB7990"/>
    <w:rsid w:val="00FC218F"/>
    <w:rsid w:val="00FC231C"/>
    <w:rsid w:val="00FD341B"/>
    <w:rsid w:val="00FD741E"/>
    <w:rsid w:val="00FE6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FA36E65-8DE5-4DFA-AF17-34477B027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2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368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E18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CE18FC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CE18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E18FC"/>
    <w:rPr>
      <w:sz w:val="18"/>
      <w:szCs w:val="18"/>
    </w:rPr>
  </w:style>
  <w:style w:type="character" w:styleId="a8">
    <w:name w:val="Strong"/>
    <w:basedOn w:val="a0"/>
    <w:uiPriority w:val="22"/>
    <w:qFormat/>
    <w:rsid w:val="005948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12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A07E2-E34A-4BCF-B615-F41594D50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3</Pages>
  <Words>244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304</cp:revision>
  <dcterms:created xsi:type="dcterms:W3CDTF">2020-07-03T13:54:00Z</dcterms:created>
  <dcterms:modified xsi:type="dcterms:W3CDTF">2020-07-05T01:49:00Z</dcterms:modified>
</cp:coreProperties>
</file>