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772" w:rsidRPr="00F23E9A" w:rsidRDefault="00E0455C" w:rsidP="001E3A56">
      <w:pPr>
        <w:jc w:val="center"/>
        <w:rPr>
          <w:rFonts w:ascii="方正小标宋_GBK" w:eastAsia="方正小标宋_GBK" w:hint="eastAsia"/>
          <w:sz w:val="36"/>
          <w:szCs w:val="36"/>
        </w:rPr>
      </w:pPr>
      <w:r w:rsidRPr="00F23E9A">
        <w:rPr>
          <w:rFonts w:ascii="方正小标宋_GBK" w:eastAsia="方正小标宋_GBK" w:hint="eastAsia"/>
          <w:sz w:val="36"/>
          <w:szCs w:val="36"/>
        </w:rPr>
        <w:t>干部任期工作总结</w:t>
      </w:r>
    </w:p>
    <w:p w:rsidR="00F23E9A" w:rsidRPr="00F23E9A" w:rsidRDefault="00F23E9A" w:rsidP="001E3A56">
      <w:pPr>
        <w:jc w:val="center"/>
        <w:rPr>
          <w:rFonts w:ascii="楷体" w:eastAsia="楷体" w:hAnsi="楷体" w:hint="eastAsia"/>
          <w:sz w:val="32"/>
          <w:szCs w:val="32"/>
        </w:rPr>
      </w:pPr>
      <w:r w:rsidRPr="00F23E9A">
        <w:rPr>
          <w:rFonts w:ascii="楷体" w:eastAsia="楷体" w:hAnsi="楷体"/>
          <w:sz w:val="32"/>
          <w:szCs w:val="32"/>
        </w:rPr>
        <w:t>湿地学院</w:t>
      </w:r>
      <w:r w:rsidRPr="00F23E9A">
        <w:rPr>
          <w:rFonts w:ascii="楷体" w:eastAsia="楷体" w:hAnsi="楷体" w:hint="eastAsia"/>
          <w:sz w:val="32"/>
          <w:szCs w:val="32"/>
        </w:rPr>
        <w:t xml:space="preserve"> 唐伯平</w:t>
      </w:r>
    </w:p>
    <w:p w:rsidR="00F23E9A" w:rsidRPr="00F23E9A" w:rsidRDefault="00F23E9A" w:rsidP="001E3A56">
      <w:pPr>
        <w:jc w:val="center"/>
        <w:rPr>
          <w:rFonts w:ascii="楷体" w:eastAsia="楷体" w:hAnsi="楷体" w:hint="eastAsia"/>
          <w:sz w:val="32"/>
          <w:szCs w:val="32"/>
        </w:rPr>
      </w:pPr>
    </w:p>
    <w:p w:rsidR="001E3A56" w:rsidRPr="00F23E9A" w:rsidRDefault="001E3A56" w:rsidP="001E3A56">
      <w:pPr>
        <w:spacing w:line="560" w:lineRule="exact"/>
        <w:ind w:firstLineChars="221" w:firstLine="707"/>
        <w:rPr>
          <w:rFonts w:ascii="仿宋" w:eastAsia="仿宋" w:hAnsi="仿宋"/>
          <w:sz w:val="32"/>
          <w:szCs w:val="32"/>
        </w:rPr>
      </w:pPr>
      <w:r w:rsidRPr="00F23E9A">
        <w:rPr>
          <w:rFonts w:ascii="仿宋" w:eastAsia="仿宋" w:hAnsi="仿宋" w:hint="eastAsia"/>
          <w:sz w:val="32"/>
          <w:szCs w:val="32"/>
        </w:rPr>
        <w:t>在2017年7月至2020年6月期间，在校党委的关心和安排下，我先后担任江苏省滩涂生物资源与环境保护重点实验室主任、江苏省盐土生物资源研究重点实验室主任、江苏滩涂生物农业协同创新中心主任、湿地学院院长和海洋与生物工程学院副院长（兼），现将我在任期内的工作总结如下下：</w:t>
      </w:r>
    </w:p>
    <w:p w:rsidR="009F46CB" w:rsidRPr="00F23E9A" w:rsidRDefault="001E3A56" w:rsidP="009F46CB">
      <w:pPr>
        <w:spacing w:line="560" w:lineRule="exact"/>
        <w:ind w:firstLineChars="221" w:firstLine="707"/>
        <w:rPr>
          <w:rFonts w:ascii="仿宋" w:eastAsia="仿宋" w:hAnsi="仿宋" w:hint="eastAsia"/>
          <w:sz w:val="32"/>
          <w:szCs w:val="32"/>
        </w:rPr>
      </w:pPr>
      <w:r w:rsidRPr="00F23E9A">
        <w:rPr>
          <w:rFonts w:ascii="仿宋" w:eastAsia="仿宋" w:hAnsi="仿宋" w:hint="eastAsia"/>
          <w:sz w:val="32"/>
          <w:szCs w:val="32"/>
        </w:rPr>
        <w:t>我始终把学习贯彻习近平新时代中国特色社会主义思想和党的十八大、十九大精神，作为工作的首要政治任务，作为一切工作的总纲和贯穿始终的主线，着力增强“四个意识”，坚持“四个自信”，做到“两个维护”。做到忠诚干净担当、坚决贯彻落实党中央决策部署、全面推进新时代改革开放、防止和克服形式主义官僚主义。求真</w:t>
      </w:r>
      <w:r w:rsidR="009F46CB" w:rsidRPr="00F23E9A">
        <w:rPr>
          <w:rFonts w:ascii="仿宋" w:eastAsia="仿宋" w:hAnsi="仿宋" w:hint="eastAsia"/>
          <w:sz w:val="32"/>
          <w:szCs w:val="32"/>
        </w:rPr>
        <w:t>务实</w:t>
      </w:r>
      <w:r w:rsidRPr="00F23E9A">
        <w:rPr>
          <w:rFonts w:ascii="仿宋" w:eastAsia="仿宋" w:hAnsi="仿宋" w:hint="eastAsia"/>
          <w:sz w:val="32"/>
          <w:szCs w:val="32"/>
        </w:rPr>
        <w:t>，勇于担当作为，始终在政治立场、政治方向、政治原则、政治道路上同以习近平同志为核心的党中央保持高度一致。坚决维护党中央权威，坚决维护习近平总书记的核心地位，用习近平新时代中国特色社会主义思想武装头脑、指导实践、推动工作。</w:t>
      </w:r>
      <w:r w:rsidR="001071F8" w:rsidRPr="00F23E9A">
        <w:rPr>
          <w:rFonts w:ascii="仿宋" w:eastAsia="仿宋" w:hAnsi="仿宋" w:hint="eastAsia"/>
          <w:sz w:val="32"/>
          <w:szCs w:val="32"/>
        </w:rPr>
        <w:t>做到进一步坚定理想信念，增强宗旨意识、群众观念，不断改进作风，坚持群众路线、坚决执行民主集中制的各项规定，各项工作都能做到先民主后集中，在广泛征求全体成员意见和建议的基础上，</w:t>
      </w:r>
      <w:r w:rsidR="00ED24FE">
        <w:rPr>
          <w:rFonts w:ascii="仿宋" w:eastAsia="仿宋" w:hAnsi="仿宋" w:hint="eastAsia"/>
          <w:sz w:val="32"/>
          <w:szCs w:val="32"/>
        </w:rPr>
        <w:t>再</w:t>
      </w:r>
      <w:r w:rsidR="001071F8" w:rsidRPr="00F23E9A">
        <w:rPr>
          <w:rFonts w:ascii="仿宋" w:eastAsia="仿宋" w:hAnsi="仿宋" w:hint="eastAsia"/>
          <w:sz w:val="32"/>
          <w:szCs w:val="32"/>
        </w:rPr>
        <w:t>反复酝酿，集体磋商，各项决策力争民主、科学和高效。</w:t>
      </w:r>
    </w:p>
    <w:p w:rsidR="0001468A" w:rsidRPr="00F23E9A" w:rsidRDefault="0001468A" w:rsidP="0001468A">
      <w:pPr>
        <w:spacing w:line="560" w:lineRule="exact"/>
        <w:ind w:firstLineChars="221" w:firstLine="707"/>
        <w:rPr>
          <w:rFonts w:ascii="仿宋" w:eastAsia="仿宋" w:hAnsi="仿宋" w:hint="eastAsia"/>
          <w:sz w:val="32"/>
          <w:szCs w:val="32"/>
        </w:rPr>
      </w:pPr>
      <w:r w:rsidRPr="00F23E9A">
        <w:rPr>
          <w:rFonts w:ascii="仿宋" w:eastAsia="仿宋" w:hAnsi="仿宋" w:hint="eastAsia"/>
          <w:sz w:val="32"/>
          <w:szCs w:val="32"/>
        </w:rPr>
        <w:lastRenderedPageBreak/>
        <w:t>我负责三个省级平台，以及后期湿地学院的筹建和建立，工作千头万绪</w:t>
      </w:r>
      <w:r w:rsidR="005F45EB" w:rsidRPr="00F23E9A">
        <w:rPr>
          <w:rFonts w:ascii="仿宋" w:eastAsia="仿宋" w:hAnsi="仿宋" w:hint="eastAsia"/>
          <w:sz w:val="32"/>
          <w:szCs w:val="32"/>
        </w:rPr>
        <w:t>到算不了啥</w:t>
      </w:r>
      <w:r w:rsidRPr="00F23E9A">
        <w:rPr>
          <w:rFonts w:ascii="仿宋" w:eastAsia="仿宋" w:hAnsi="仿宋" w:hint="eastAsia"/>
          <w:sz w:val="32"/>
          <w:szCs w:val="32"/>
        </w:rPr>
        <w:t>，</w:t>
      </w:r>
      <w:r w:rsidR="005F45EB" w:rsidRPr="00F23E9A">
        <w:rPr>
          <w:rFonts w:ascii="仿宋" w:eastAsia="仿宋" w:hAnsi="仿宋" w:hint="eastAsia"/>
          <w:sz w:val="32"/>
          <w:szCs w:val="32"/>
        </w:rPr>
        <w:t>关键是</w:t>
      </w:r>
      <w:r w:rsidRPr="00F23E9A">
        <w:rPr>
          <w:rFonts w:ascii="仿宋" w:eastAsia="仿宋" w:hAnsi="仿宋" w:hint="eastAsia"/>
          <w:sz w:val="32"/>
          <w:szCs w:val="32"/>
        </w:rPr>
        <w:t>三个省级平台每一个都有“淘汰型”绩效考核，而和我们同台</w:t>
      </w:r>
      <w:r w:rsidR="005F45EB" w:rsidRPr="00F23E9A">
        <w:rPr>
          <w:rFonts w:ascii="仿宋" w:eastAsia="仿宋" w:hAnsi="仿宋" w:hint="eastAsia"/>
          <w:sz w:val="32"/>
          <w:szCs w:val="32"/>
        </w:rPr>
        <w:t>比拼</w:t>
      </w:r>
      <w:r w:rsidRPr="00F23E9A">
        <w:rPr>
          <w:rFonts w:ascii="仿宋" w:eastAsia="仿宋" w:hAnsi="仿宋" w:hint="eastAsia"/>
          <w:sz w:val="32"/>
          <w:szCs w:val="32"/>
        </w:rPr>
        <w:t>的包括“985”“211”以及</w:t>
      </w:r>
      <w:r w:rsidR="005F45EB" w:rsidRPr="00F23E9A">
        <w:rPr>
          <w:rFonts w:ascii="仿宋" w:eastAsia="仿宋" w:hAnsi="仿宋" w:hint="eastAsia"/>
          <w:sz w:val="32"/>
          <w:szCs w:val="32"/>
        </w:rPr>
        <w:t>一</w:t>
      </w:r>
      <w:r w:rsidRPr="00F23E9A">
        <w:rPr>
          <w:rFonts w:ascii="仿宋" w:eastAsia="仿宋" w:hAnsi="仿宋" w:hint="eastAsia"/>
          <w:sz w:val="32"/>
          <w:szCs w:val="32"/>
        </w:rPr>
        <w:t>些所谓双非的但是实力超强的高校，每次，每一个平台</w:t>
      </w:r>
      <w:r w:rsidR="005F45EB" w:rsidRPr="00F23E9A">
        <w:rPr>
          <w:rFonts w:ascii="仿宋" w:eastAsia="仿宋" w:hAnsi="仿宋" w:hint="eastAsia"/>
          <w:sz w:val="32"/>
          <w:szCs w:val="32"/>
        </w:rPr>
        <w:t>都是如履薄冰，而我们总共只有十二三个人，压力很大。为了不辜负学校的期望，我们采取目标导向，协同发展的思路，既注重顶天更注重立地，长远目标和短期任务有效衔接，从基础理论、应用基础、应用研究以及产业化一条龙</w:t>
      </w:r>
      <w:r w:rsidR="00ED24FE">
        <w:rPr>
          <w:rFonts w:ascii="仿宋" w:eastAsia="仿宋" w:hAnsi="仿宋" w:hint="eastAsia"/>
          <w:sz w:val="32"/>
          <w:szCs w:val="32"/>
        </w:rPr>
        <w:t>有序推进</w:t>
      </w:r>
      <w:r w:rsidR="005F45EB" w:rsidRPr="00F23E9A">
        <w:rPr>
          <w:rFonts w:ascii="仿宋" w:eastAsia="仿宋" w:hAnsi="仿宋" w:hint="eastAsia"/>
          <w:sz w:val="32"/>
          <w:szCs w:val="32"/>
        </w:rPr>
        <w:t>，环环相扣，步步为营。互为支撑，互为发展。多方沟通协调、维护稳定、促进发展、</w:t>
      </w:r>
      <w:r w:rsidR="005B346A" w:rsidRPr="00F23E9A">
        <w:rPr>
          <w:rFonts w:ascii="仿宋" w:eastAsia="仿宋" w:hAnsi="仿宋" w:hint="eastAsia"/>
          <w:sz w:val="32"/>
          <w:szCs w:val="32"/>
        </w:rPr>
        <w:t>“没有条件，创造条件”</w:t>
      </w:r>
      <w:r w:rsidR="005F45EB" w:rsidRPr="00F23E9A">
        <w:rPr>
          <w:rFonts w:ascii="仿宋" w:eastAsia="仿宋" w:hAnsi="仿宋" w:hint="eastAsia"/>
          <w:sz w:val="32"/>
          <w:szCs w:val="32"/>
        </w:rPr>
        <w:t>推动学校各项政策和省里的各项要求都能很好地落实。</w:t>
      </w:r>
    </w:p>
    <w:p w:rsidR="0001468A" w:rsidRPr="00F23E9A" w:rsidRDefault="005B346A" w:rsidP="005B346A">
      <w:pPr>
        <w:spacing w:line="560" w:lineRule="exact"/>
        <w:ind w:firstLineChars="221" w:firstLine="707"/>
        <w:rPr>
          <w:rFonts w:ascii="仿宋" w:eastAsia="仿宋" w:hAnsi="仿宋" w:hint="eastAsia"/>
          <w:sz w:val="32"/>
          <w:szCs w:val="32"/>
        </w:rPr>
      </w:pPr>
      <w:r w:rsidRPr="00F23E9A">
        <w:rPr>
          <w:rFonts w:ascii="仿宋" w:eastAsia="仿宋" w:hAnsi="仿宋" w:hint="eastAsia"/>
          <w:sz w:val="32"/>
          <w:szCs w:val="32"/>
        </w:rPr>
        <w:t>一直以饱满的工作热情和优良的精神状态，投入到3个省级平台的建设和发展工作，尽最大努力坚持校领导提出的让学校不花钱，花小钱，办大事的原则，协同各方资源为学校发展服务，不论是青年骨干的能力提升还是</w:t>
      </w:r>
      <w:r w:rsidR="00ED24FE">
        <w:rPr>
          <w:rFonts w:ascii="仿宋" w:eastAsia="仿宋" w:hAnsi="仿宋" w:hint="eastAsia"/>
          <w:sz w:val="32"/>
          <w:szCs w:val="32"/>
        </w:rPr>
        <w:t>高层次</w:t>
      </w:r>
      <w:r w:rsidRPr="00F23E9A">
        <w:rPr>
          <w:rFonts w:ascii="仿宋" w:eastAsia="仿宋" w:hAnsi="仿宋" w:hint="eastAsia"/>
          <w:sz w:val="32"/>
          <w:szCs w:val="32"/>
        </w:rPr>
        <w:t>人才</w:t>
      </w:r>
      <w:r w:rsidR="00ED24FE">
        <w:rPr>
          <w:rFonts w:ascii="仿宋" w:eastAsia="仿宋" w:hAnsi="仿宋" w:hint="eastAsia"/>
          <w:sz w:val="32"/>
          <w:szCs w:val="32"/>
        </w:rPr>
        <w:t>的</w:t>
      </w:r>
      <w:r w:rsidRPr="00F23E9A">
        <w:rPr>
          <w:rFonts w:ascii="仿宋" w:eastAsia="仿宋" w:hAnsi="仿宋" w:hint="eastAsia"/>
          <w:sz w:val="32"/>
          <w:szCs w:val="32"/>
        </w:rPr>
        <w:t>引进，不论是学科建设还是本科生和研究生培养，不论是平台建设还是科学研究等等，都投入了大量的精力。力争通过身先士卒的方式，让部门全体人员都能心往一处想，劲往一处使，达到</w:t>
      </w:r>
      <w:r w:rsidR="00210C7A" w:rsidRPr="00F23E9A">
        <w:rPr>
          <w:rFonts w:ascii="仿宋" w:eastAsia="仿宋" w:hAnsi="仿宋" w:hint="eastAsia"/>
          <w:sz w:val="32"/>
          <w:szCs w:val="32"/>
        </w:rPr>
        <w:t>优良的工作状态。</w:t>
      </w:r>
    </w:p>
    <w:p w:rsidR="00210C7A" w:rsidRPr="00F23E9A" w:rsidRDefault="001E3A56" w:rsidP="00210C7A">
      <w:pPr>
        <w:spacing w:line="560" w:lineRule="exact"/>
        <w:ind w:firstLineChars="200" w:firstLine="640"/>
        <w:rPr>
          <w:rFonts w:ascii="仿宋" w:eastAsia="仿宋" w:hAnsi="仿宋" w:hint="eastAsia"/>
          <w:sz w:val="32"/>
          <w:szCs w:val="32"/>
        </w:rPr>
      </w:pPr>
      <w:r w:rsidRPr="00F23E9A">
        <w:rPr>
          <w:rFonts w:ascii="仿宋" w:eastAsia="仿宋" w:hAnsi="仿宋" w:hint="eastAsia"/>
          <w:sz w:val="32"/>
          <w:szCs w:val="32"/>
        </w:rPr>
        <w:t>在校党委和校行政的正确领导下江苏省滩涂生物资源与环境保护重点实验室、江苏省盐土生物资源研究重点实验室</w:t>
      </w:r>
      <w:r w:rsidR="009F46CB" w:rsidRPr="00F23E9A">
        <w:rPr>
          <w:rFonts w:ascii="仿宋" w:eastAsia="仿宋" w:hAnsi="仿宋" w:hint="eastAsia"/>
          <w:sz w:val="32"/>
          <w:szCs w:val="32"/>
        </w:rPr>
        <w:t>、</w:t>
      </w:r>
      <w:r w:rsidRPr="00F23E9A">
        <w:rPr>
          <w:rFonts w:ascii="仿宋" w:eastAsia="仿宋" w:hAnsi="仿宋" w:hint="eastAsia"/>
          <w:sz w:val="32"/>
          <w:szCs w:val="32"/>
        </w:rPr>
        <w:t>江苏滩涂生物农业协同创新中心</w:t>
      </w:r>
      <w:r w:rsidR="009F46CB" w:rsidRPr="00F23E9A">
        <w:rPr>
          <w:rFonts w:ascii="仿宋" w:eastAsia="仿宋" w:hAnsi="仿宋" w:hint="eastAsia"/>
          <w:sz w:val="32"/>
          <w:szCs w:val="32"/>
        </w:rPr>
        <w:t>和湿地学院</w:t>
      </w:r>
      <w:r w:rsidRPr="00F23E9A">
        <w:rPr>
          <w:rFonts w:ascii="仿宋" w:eastAsia="仿宋" w:hAnsi="仿宋" w:hint="eastAsia"/>
          <w:sz w:val="32"/>
          <w:szCs w:val="32"/>
        </w:rPr>
        <w:t>全体成员，锐意进取，攻坚克难，同心协力，真抓实干，</w:t>
      </w:r>
      <w:r w:rsidR="00210C7A" w:rsidRPr="00F23E9A">
        <w:rPr>
          <w:rFonts w:ascii="仿宋" w:eastAsia="仿宋" w:hAnsi="仿宋" w:hint="eastAsia"/>
          <w:sz w:val="32"/>
          <w:szCs w:val="32"/>
        </w:rPr>
        <w:t>取得了一些成绩：</w:t>
      </w:r>
    </w:p>
    <w:p w:rsidR="009F46CB" w:rsidRPr="00F23E9A" w:rsidRDefault="00210C7A" w:rsidP="00293D34">
      <w:pPr>
        <w:pStyle w:val="a3"/>
        <w:numPr>
          <w:ilvl w:val="0"/>
          <w:numId w:val="1"/>
        </w:numPr>
        <w:spacing w:line="560" w:lineRule="exact"/>
        <w:ind w:firstLineChars="0"/>
        <w:rPr>
          <w:rFonts w:ascii="仿宋" w:eastAsia="仿宋" w:hAnsi="仿宋" w:hint="eastAsia"/>
          <w:sz w:val="32"/>
          <w:szCs w:val="32"/>
        </w:rPr>
      </w:pPr>
      <w:r w:rsidRPr="00F23E9A">
        <w:rPr>
          <w:rFonts w:ascii="仿宋" w:eastAsia="仿宋" w:hAnsi="仿宋" w:hint="eastAsia"/>
          <w:sz w:val="32"/>
          <w:szCs w:val="32"/>
        </w:rPr>
        <w:lastRenderedPageBreak/>
        <w:t>2017年江苏省滩涂生物资源与环境保护重点建设实验室升格为江苏省滩涂生物资源与环境保护重点实验室。</w:t>
      </w:r>
    </w:p>
    <w:p w:rsidR="00210C7A" w:rsidRPr="00F23E9A" w:rsidRDefault="00210C7A" w:rsidP="00293D34">
      <w:pPr>
        <w:pStyle w:val="a3"/>
        <w:numPr>
          <w:ilvl w:val="0"/>
          <w:numId w:val="1"/>
        </w:numPr>
        <w:spacing w:line="560" w:lineRule="exact"/>
        <w:ind w:firstLineChars="0"/>
        <w:rPr>
          <w:rFonts w:ascii="仿宋" w:eastAsia="仿宋" w:hAnsi="仿宋" w:hint="eastAsia"/>
          <w:sz w:val="32"/>
          <w:szCs w:val="32"/>
        </w:rPr>
      </w:pPr>
      <w:r w:rsidRPr="00F23E9A">
        <w:rPr>
          <w:rFonts w:ascii="仿宋" w:eastAsia="仿宋" w:hAnsi="仿宋" w:hint="eastAsia"/>
          <w:sz w:val="32"/>
          <w:szCs w:val="32"/>
        </w:rPr>
        <w:t>2018年江苏省盐土生物资源研究重点实验室通过省科技厅的评估验收。</w:t>
      </w:r>
    </w:p>
    <w:p w:rsidR="00210C7A" w:rsidRPr="00F23E9A" w:rsidRDefault="00210C7A" w:rsidP="00293D34">
      <w:pPr>
        <w:pStyle w:val="a3"/>
        <w:numPr>
          <w:ilvl w:val="0"/>
          <w:numId w:val="1"/>
        </w:numPr>
        <w:spacing w:line="560" w:lineRule="exact"/>
        <w:ind w:firstLineChars="0"/>
        <w:rPr>
          <w:rFonts w:ascii="仿宋" w:eastAsia="仿宋" w:hAnsi="仿宋" w:hint="eastAsia"/>
          <w:sz w:val="32"/>
          <w:szCs w:val="32"/>
        </w:rPr>
      </w:pPr>
      <w:r w:rsidRPr="00F23E9A">
        <w:rPr>
          <w:rFonts w:ascii="仿宋" w:eastAsia="仿宋" w:hAnsi="仿宋" w:hint="eastAsia"/>
          <w:sz w:val="32"/>
          <w:szCs w:val="32"/>
        </w:rPr>
        <w:t>2019年江苏滩涂生物农业协同创新中心通过省里建设点验收。</w:t>
      </w:r>
    </w:p>
    <w:p w:rsidR="00210C7A" w:rsidRPr="00F23E9A" w:rsidRDefault="00210C7A" w:rsidP="00293D34">
      <w:pPr>
        <w:pStyle w:val="a3"/>
        <w:numPr>
          <w:ilvl w:val="0"/>
          <w:numId w:val="1"/>
        </w:numPr>
        <w:spacing w:line="560" w:lineRule="exact"/>
        <w:ind w:firstLineChars="0"/>
        <w:rPr>
          <w:rFonts w:ascii="仿宋" w:eastAsia="仿宋" w:hAnsi="仿宋" w:hint="eastAsia"/>
          <w:sz w:val="32"/>
          <w:szCs w:val="32"/>
        </w:rPr>
      </w:pPr>
      <w:r w:rsidRPr="00F23E9A">
        <w:rPr>
          <w:rFonts w:ascii="仿宋" w:eastAsia="仿宋" w:hAnsi="仿宋" w:hint="eastAsia"/>
          <w:sz w:val="32"/>
          <w:szCs w:val="32"/>
        </w:rPr>
        <w:t>2019年建立盐城师范学院湿地学院。</w:t>
      </w:r>
    </w:p>
    <w:p w:rsidR="00210C7A" w:rsidRPr="00F23E9A" w:rsidRDefault="00210C7A" w:rsidP="00293D34">
      <w:pPr>
        <w:pStyle w:val="a3"/>
        <w:numPr>
          <w:ilvl w:val="0"/>
          <w:numId w:val="1"/>
        </w:numPr>
        <w:spacing w:line="560" w:lineRule="exact"/>
        <w:ind w:firstLineChars="0"/>
        <w:rPr>
          <w:rFonts w:ascii="仿宋" w:eastAsia="仿宋" w:hAnsi="仿宋" w:hint="eastAsia"/>
          <w:sz w:val="32"/>
          <w:szCs w:val="32"/>
        </w:rPr>
      </w:pPr>
      <w:r w:rsidRPr="00F23E9A">
        <w:rPr>
          <w:rFonts w:ascii="仿宋" w:eastAsia="仿宋" w:hAnsi="仿宋" w:hint="eastAsia"/>
          <w:sz w:val="32"/>
          <w:szCs w:val="32"/>
        </w:rPr>
        <w:t>2020年湿地学院成功申报为江苏省首批重点产业学院。</w:t>
      </w:r>
    </w:p>
    <w:p w:rsidR="00210C7A" w:rsidRPr="00F23E9A" w:rsidRDefault="00210C7A" w:rsidP="00293D34">
      <w:pPr>
        <w:pStyle w:val="a3"/>
        <w:numPr>
          <w:ilvl w:val="0"/>
          <w:numId w:val="1"/>
        </w:numPr>
        <w:spacing w:line="560" w:lineRule="exact"/>
        <w:ind w:firstLineChars="0"/>
        <w:rPr>
          <w:rFonts w:ascii="仿宋" w:eastAsia="仿宋" w:hAnsi="仿宋" w:hint="eastAsia"/>
          <w:sz w:val="32"/>
          <w:szCs w:val="32"/>
        </w:rPr>
      </w:pPr>
      <w:r w:rsidRPr="00F23E9A">
        <w:rPr>
          <w:rFonts w:ascii="仿宋" w:eastAsia="仿宋" w:hAnsi="仿宋" w:hint="eastAsia"/>
          <w:sz w:val="32"/>
          <w:szCs w:val="32"/>
        </w:rPr>
        <w:t>2017-2020，</w:t>
      </w:r>
      <w:r w:rsidR="00293D34" w:rsidRPr="00F23E9A">
        <w:rPr>
          <w:rFonts w:ascii="仿宋" w:eastAsia="仿宋" w:hAnsi="仿宋" w:hint="eastAsia"/>
          <w:sz w:val="32"/>
          <w:szCs w:val="32"/>
        </w:rPr>
        <w:t>负责建设的</w:t>
      </w:r>
      <w:r w:rsidRPr="00F23E9A">
        <w:rPr>
          <w:rFonts w:ascii="仿宋" w:eastAsia="仿宋" w:hAnsi="仿宋" w:hint="eastAsia"/>
          <w:sz w:val="32"/>
          <w:szCs w:val="32"/>
        </w:rPr>
        <w:t>江苏省重点建设学科建设成绩斐然，各项任务都在有推进。</w:t>
      </w:r>
    </w:p>
    <w:p w:rsidR="00210C7A" w:rsidRPr="00F23E9A" w:rsidRDefault="00210C7A" w:rsidP="00293D34">
      <w:pPr>
        <w:pStyle w:val="a3"/>
        <w:numPr>
          <w:ilvl w:val="0"/>
          <w:numId w:val="1"/>
        </w:numPr>
        <w:spacing w:line="560" w:lineRule="exact"/>
        <w:ind w:firstLineChars="0"/>
        <w:rPr>
          <w:rFonts w:ascii="仿宋" w:eastAsia="仿宋" w:hAnsi="仿宋" w:hint="eastAsia"/>
          <w:sz w:val="32"/>
          <w:szCs w:val="32"/>
        </w:rPr>
      </w:pPr>
      <w:r w:rsidRPr="00F23E9A">
        <w:rPr>
          <w:rFonts w:ascii="仿宋" w:eastAsia="仿宋" w:hAnsi="仿宋" w:hint="eastAsia"/>
          <w:sz w:val="32"/>
          <w:szCs w:val="32"/>
        </w:rPr>
        <w:t>实验室获得江苏省和农业部的科技进步奖3项，其他省部级科技进步奖4项。</w:t>
      </w:r>
    </w:p>
    <w:p w:rsidR="00210C7A" w:rsidRPr="00F23E9A" w:rsidRDefault="00210C7A" w:rsidP="00293D34">
      <w:pPr>
        <w:pStyle w:val="a3"/>
        <w:numPr>
          <w:ilvl w:val="0"/>
          <w:numId w:val="1"/>
        </w:numPr>
        <w:spacing w:line="560" w:lineRule="exact"/>
        <w:ind w:firstLineChars="0"/>
        <w:rPr>
          <w:rFonts w:ascii="仿宋" w:eastAsia="仿宋" w:hAnsi="仿宋" w:hint="eastAsia"/>
          <w:sz w:val="32"/>
          <w:szCs w:val="32"/>
        </w:rPr>
      </w:pPr>
      <w:r w:rsidRPr="00F23E9A">
        <w:rPr>
          <w:rFonts w:ascii="仿宋" w:eastAsia="仿宋" w:hAnsi="仿宋" w:hint="eastAsia"/>
          <w:sz w:val="32"/>
          <w:szCs w:val="32"/>
        </w:rPr>
        <w:t>完成的重盐土</w:t>
      </w:r>
      <w:r w:rsidR="00ED24FE">
        <w:rPr>
          <w:rFonts w:ascii="仿宋" w:eastAsia="仿宋" w:hAnsi="仿宋" w:hint="eastAsia"/>
          <w:sz w:val="32"/>
          <w:szCs w:val="32"/>
        </w:rPr>
        <w:t>“</w:t>
      </w:r>
      <w:r w:rsidR="00ED24FE" w:rsidRPr="00ED24FE">
        <w:rPr>
          <w:rFonts w:ascii="仿宋" w:eastAsia="仿宋" w:hAnsi="仿宋" w:hint="eastAsia"/>
          <w:sz w:val="32"/>
          <w:szCs w:val="32"/>
        </w:rPr>
        <w:t>头年吨粮田</w:t>
      </w:r>
      <w:r w:rsidR="00ED24FE">
        <w:rPr>
          <w:rFonts w:ascii="仿宋" w:eastAsia="仿宋" w:hAnsi="仿宋" w:hint="eastAsia"/>
          <w:sz w:val="32"/>
          <w:szCs w:val="32"/>
        </w:rPr>
        <w:t>”</w:t>
      </w:r>
      <w:r w:rsidRPr="00F23E9A">
        <w:rPr>
          <w:rFonts w:ascii="仿宋" w:eastAsia="仿宋" w:hAnsi="仿宋" w:hint="eastAsia"/>
          <w:sz w:val="32"/>
          <w:szCs w:val="32"/>
        </w:rPr>
        <w:t>成果被</w:t>
      </w:r>
      <w:r w:rsidR="00293D34" w:rsidRPr="00F23E9A">
        <w:rPr>
          <w:rFonts w:ascii="仿宋" w:eastAsia="仿宋" w:hAnsi="仿宋" w:hint="eastAsia"/>
          <w:sz w:val="32"/>
          <w:szCs w:val="32"/>
        </w:rPr>
        <w:t>《人民日报》（</w:t>
      </w:r>
      <w:r w:rsidRPr="00F23E9A">
        <w:rPr>
          <w:rFonts w:ascii="仿宋" w:eastAsia="仿宋" w:hAnsi="仿宋" w:hint="eastAsia"/>
          <w:sz w:val="32"/>
          <w:szCs w:val="32"/>
        </w:rPr>
        <w:t>海外版）、</w:t>
      </w:r>
      <w:r w:rsidR="00293D34" w:rsidRPr="00F23E9A">
        <w:rPr>
          <w:rFonts w:ascii="仿宋" w:eastAsia="仿宋" w:hAnsi="仿宋" w:hint="eastAsia"/>
          <w:sz w:val="32"/>
          <w:szCs w:val="32"/>
        </w:rPr>
        <w:t>《中国科学报》</w:t>
      </w:r>
      <w:r w:rsidRPr="00F23E9A">
        <w:rPr>
          <w:rFonts w:ascii="仿宋" w:eastAsia="仿宋" w:hAnsi="仿宋" w:hint="eastAsia"/>
          <w:sz w:val="32"/>
          <w:szCs w:val="32"/>
        </w:rPr>
        <w:t>，中央电视台等媒体报道。</w:t>
      </w:r>
    </w:p>
    <w:p w:rsidR="00210C7A" w:rsidRPr="00F23E9A" w:rsidRDefault="00210C7A" w:rsidP="00293D34">
      <w:pPr>
        <w:pStyle w:val="a3"/>
        <w:numPr>
          <w:ilvl w:val="0"/>
          <w:numId w:val="1"/>
        </w:numPr>
        <w:spacing w:line="560" w:lineRule="exact"/>
        <w:ind w:firstLineChars="0"/>
        <w:rPr>
          <w:rFonts w:ascii="仿宋" w:eastAsia="仿宋" w:hAnsi="仿宋" w:hint="eastAsia"/>
          <w:sz w:val="32"/>
          <w:szCs w:val="32"/>
        </w:rPr>
      </w:pPr>
      <w:r w:rsidRPr="00F23E9A">
        <w:rPr>
          <w:rFonts w:ascii="仿宋" w:eastAsia="仿宋" w:hAnsi="仿宋" w:hint="eastAsia"/>
          <w:sz w:val="32"/>
          <w:szCs w:val="32"/>
        </w:rPr>
        <w:t>首次高质量完成的中华绒螯蟹和三疣梭子蟹基因组工作别</w:t>
      </w:r>
      <w:r w:rsidR="00293D34" w:rsidRPr="00F23E9A">
        <w:rPr>
          <w:rFonts w:ascii="仿宋" w:eastAsia="仿宋" w:hAnsi="仿宋" w:hint="eastAsia"/>
          <w:sz w:val="32"/>
          <w:szCs w:val="32"/>
        </w:rPr>
        <w:t>被</w:t>
      </w:r>
      <w:r w:rsidRPr="00F23E9A">
        <w:rPr>
          <w:rFonts w:ascii="仿宋" w:eastAsia="仿宋" w:hAnsi="仿宋" w:hint="eastAsia"/>
          <w:sz w:val="32"/>
          <w:szCs w:val="32"/>
        </w:rPr>
        <w:t>《中国科学报》</w:t>
      </w:r>
      <w:r w:rsidR="00293D34" w:rsidRPr="00F23E9A">
        <w:rPr>
          <w:rFonts w:ascii="仿宋" w:eastAsia="仿宋" w:hAnsi="仿宋" w:hint="eastAsia"/>
          <w:sz w:val="32"/>
          <w:szCs w:val="32"/>
        </w:rPr>
        <w:t>，国家自然科学基金委员会网站所报道。</w:t>
      </w:r>
    </w:p>
    <w:p w:rsidR="00293D34" w:rsidRPr="00F23E9A" w:rsidRDefault="00293D34" w:rsidP="00293D34">
      <w:pPr>
        <w:pStyle w:val="a3"/>
        <w:numPr>
          <w:ilvl w:val="0"/>
          <w:numId w:val="1"/>
        </w:numPr>
        <w:spacing w:line="560" w:lineRule="exact"/>
        <w:ind w:firstLineChars="0"/>
        <w:rPr>
          <w:rFonts w:ascii="仿宋" w:eastAsia="仿宋" w:hAnsi="仿宋" w:hint="eastAsia"/>
          <w:sz w:val="32"/>
          <w:szCs w:val="32"/>
        </w:rPr>
      </w:pPr>
      <w:r w:rsidRPr="00F23E9A">
        <w:rPr>
          <w:rFonts w:ascii="仿宋" w:eastAsia="仿宋" w:hAnsi="仿宋" w:hint="eastAsia"/>
          <w:sz w:val="32"/>
          <w:szCs w:val="32"/>
        </w:rPr>
        <w:t>我们成立专门的研究团队，全力服务盐城黄海湿地申报世界自然遗产，喜获成功。</w:t>
      </w:r>
    </w:p>
    <w:p w:rsidR="00293D34" w:rsidRPr="00F23E9A" w:rsidRDefault="00293D34" w:rsidP="00293D34">
      <w:pPr>
        <w:pStyle w:val="a3"/>
        <w:numPr>
          <w:ilvl w:val="0"/>
          <w:numId w:val="1"/>
        </w:numPr>
        <w:spacing w:line="560" w:lineRule="exact"/>
        <w:ind w:firstLineChars="0"/>
        <w:rPr>
          <w:rFonts w:ascii="仿宋" w:eastAsia="仿宋" w:hAnsi="仿宋" w:hint="eastAsia"/>
          <w:sz w:val="32"/>
          <w:szCs w:val="32"/>
        </w:rPr>
      </w:pPr>
      <w:r w:rsidRPr="00F23E9A">
        <w:rPr>
          <w:rFonts w:ascii="仿宋" w:eastAsia="仿宋" w:hAnsi="仿宋" w:hint="eastAsia"/>
          <w:sz w:val="32"/>
          <w:szCs w:val="32"/>
        </w:rPr>
        <w:t>本人接受</w:t>
      </w:r>
      <w:r w:rsidR="00ED24FE" w:rsidRPr="00ED24FE">
        <w:rPr>
          <w:rFonts w:ascii="Times New Roman" w:eastAsia="仿宋" w:hAnsi="Times New Roman" w:cs="Times New Roman"/>
          <w:sz w:val="32"/>
          <w:szCs w:val="32"/>
        </w:rPr>
        <w:t>CCTV</w:t>
      </w:r>
      <w:r w:rsidR="00ED24FE" w:rsidRPr="00ED24FE">
        <w:rPr>
          <w:rFonts w:ascii="Times New Roman" w:eastAsia="仿宋" w:hAnsi="仿宋" w:cs="Times New Roman"/>
          <w:sz w:val="32"/>
          <w:szCs w:val="32"/>
        </w:rPr>
        <w:t>一</w:t>
      </w:r>
      <w:r w:rsidR="00ED24FE">
        <w:rPr>
          <w:rFonts w:ascii="仿宋" w:eastAsia="仿宋" w:hAnsi="仿宋" w:hint="eastAsia"/>
          <w:sz w:val="32"/>
          <w:szCs w:val="32"/>
        </w:rPr>
        <w:t>套</w:t>
      </w:r>
      <w:r w:rsidRPr="00F23E9A">
        <w:rPr>
          <w:rFonts w:ascii="仿宋" w:eastAsia="仿宋" w:hAnsi="仿宋" w:hint="eastAsia"/>
          <w:sz w:val="32"/>
          <w:szCs w:val="32"/>
        </w:rPr>
        <w:t>“焦点访谈”</w:t>
      </w:r>
      <w:r w:rsidR="00ED24FE">
        <w:rPr>
          <w:rFonts w:ascii="仿宋" w:eastAsia="仿宋" w:hAnsi="仿宋" w:hint="eastAsia"/>
          <w:sz w:val="32"/>
          <w:szCs w:val="32"/>
        </w:rPr>
        <w:t>采访，</w:t>
      </w:r>
      <w:r w:rsidRPr="00F23E9A">
        <w:rPr>
          <w:rFonts w:ascii="仿宋" w:eastAsia="仿宋" w:hAnsi="仿宋" w:hint="eastAsia"/>
          <w:sz w:val="32"/>
          <w:szCs w:val="32"/>
        </w:rPr>
        <w:t>宣传</w:t>
      </w:r>
      <w:r w:rsidR="00ED24FE">
        <w:rPr>
          <w:rFonts w:ascii="仿宋" w:eastAsia="仿宋" w:hAnsi="仿宋" w:hint="eastAsia"/>
          <w:sz w:val="32"/>
          <w:szCs w:val="32"/>
        </w:rPr>
        <w:t>学校在践行</w:t>
      </w:r>
      <w:r w:rsidRPr="00F23E9A">
        <w:rPr>
          <w:rFonts w:ascii="仿宋" w:eastAsia="仿宋" w:hAnsi="仿宋" w:hint="eastAsia"/>
          <w:sz w:val="32"/>
          <w:szCs w:val="32"/>
        </w:rPr>
        <w:t>总书记生态文明思想</w:t>
      </w:r>
      <w:r w:rsidR="00ED24FE">
        <w:rPr>
          <w:rFonts w:ascii="仿宋" w:eastAsia="仿宋" w:hAnsi="仿宋" w:hint="eastAsia"/>
          <w:sz w:val="32"/>
          <w:szCs w:val="32"/>
        </w:rPr>
        <w:t>方面的成绩</w:t>
      </w:r>
      <w:r w:rsidRPr="00F23E9A">
        <w:rPr>
          <w:rFonts w:ascii="仿宋" w:eastAsia="仿宋" w:hAnsi="仿宋" w:hint="eastAsia"/>
          <w:sz w:val="32"/>
          <w:szCs w:val="32"/>
        </w:rPr>
        <w:t>。</w:t>
      </w:r>
    </w:p>
    <w:p w:rsidR="00293D34" w:rsidRPr="00F23E9A" w:rsidRDefault="00293D34" w:rsidP="00293D34">
      <w:pPr>
        <w:spacing w:line="560" w:lineRule="exact"/>
        <w:ind w:firstLineChars="221" w:firstLine="707"/>
        <w:rPr>
          <w:rFonts w:ascii="仿宋" w:eastAsia="仿宋" w:hAnsi="仿宋" w:hint="eastAsia"/>
          <w:sz w:val="32"/>
          <w:szCs w:val="32"/>
        </w:rPr>
      </w:pPr>
      <w:r w:rsidRPr="00F23E9A">
        <w:rPr>
          <w:rFonts w:ascii="仿宋" w:eastAsia="仿宋" w:hAnsi="仿宋" w:hint="eastAsia"/>
          <w:sz w:val="32"/>
          <w:szCs w:val="32"/>
        </w:rPr>
        <w:t>在工作中，坚持从自身做起，廉洁自律，克己奉公。严</w:t>
      </w:r>
      <w:r w:rsidRPr="00F23E9A">
        <w:rPr>
          <w:rFonts w:ascii="仿宋" w:eastAsia="仿宋" w:hAnsi="仿宋" w:hint="eastAsia"/>
          <w:sz w:val="32"/>
          <w:szCs w:val="32"/>
        </w:rPr>
        <w:lastRenderedPageBreak/>
        <w:t>格遵守</w:t>
      </w:r>
      <w:r w:rsidRPr="00F23E9A">
        <w:rPr>
          <w:rFonts w:ascii="仿宋" w:eastAsia="仿宋" w:hAnsi="仿宋" w:hint="eastAsia"/>
          <w:sz w:val="32"/>
          <w:szCs w:val="32"/>
        </w:rPr>
        <w:t>中央八项规定和省委十项规定精神</w:t>
      </w:r>
      <w:r w:rsidRPr="00F23E9A">
        <w:rPr>
          <w:rFonts w:ascii="仿宋" w:eastAsia="仿宋" w:hAnsi="仿宋" w:hint="eastAsia"/>
          <w:sz w:val="32"/>
          <w:szCs w:val="32"/>
        </w:rPr>
        <w:t>，在廉政建设中始终对自己高标准、严要求，率先垂范，以身作则,严格按照党风廉政建设责任制和《廉政准则》的要求来约束自己的一言一行，做到自重、自省、自警、自励，自觉接受群众监督。认真落实党风廉政建设责任制和领导干部廉洁自律各项规定，正确对待权力，认真履行好职责。聚焦中心任务，突出主业主责，确保了党风廉政建设“两个责任”落到实处。</w:t>
      </w:r>
    </w:p>
    <w:p w:rsidR="00293D34" w:rsidRPr="00F23E9A" w:rsidRDefault="00ED24FE" w:rsidP="00293D34">
      <w:pPr>
        <w:spacing w:line="560" w:lineRule="exact"/>
        <w:ind w:firstLineChars="200" w:firstLine="640"/>
        <w:rPr>
          <w:rFonts w:ascii="仿宋" w:eastAsia="仿宋" w:hAnsi="仿宋"/>
          <w:sz w:val="32"/>
          <w:szCs w:val="32"/>
        </w:rPr>
      </w:pPr>
      <w:r>
        <w:rPr>
          <w:rFonts w:ascii="仿宋" w:eastAsia="仿宋" w:hAnsi="仿宋" w:hint="eastAsia"/>
          <w:sz w:val="32"/>
          <w:szCs w:val="32"/>
        </w:rPr>
        <w:t>三年来</w:t>
      </w:r>
      <w:r w:rsidR="00154973" w:rsidRPr="00F23E9A">
        <w:rPr>
          <w:rFonts w:ascii="仿宋" w:eastAsia="仿宋" w:hAnsi="仿宋" w:hint="eastAsia"/>
          <w:sz w:val="32"/>
          <w:szCs w:val="32"/>
        </w:rPr>
        <w:t>虽然取得了一定的成绩，但是还存在许多不足，</w:t>
      </w:r>
      <w:r w:rsidR="00293D34" w:rsidRPr="00F23E9A">
        <w:rPr>
          <w:rFonts w:ascii="仿宋" w:eastAsia="仿宋" w:hAnsi="仿宋" w:hint="eastAsia"/>
          <w:sz w:val="32"/>
          <w:szCs w:val="32"/>
        </w:rPr>
        <w:t>在</w:t>
      </w:r>
      <w:r w:rsidR="00154973" w:rsidRPr="00F23E9A">
        <w:rPr>
          <w:rFonts w:ascii="仿宋" w:eastAsia="仿宋" w:hAnsi="仿宋" w:hint="eastAsia"/>
          <w:sz w:val="32"/>
          <w:szCs w:val="32"/>
        </w:rPr>
        <w:t>整个工作中，</w:t>
      </w:r>
      <w:r w:rsidR="00293D34" w:rsidRPr="00F23E9A">
        <w:rPr>
          <w:rFonts w:ascii="仿宋" w:eastAsia="仿宋" w:hAnsi="仿宋" w:hint="eastAsia"/>
          <w:sz w:val="32"/>
          <w:szCs w:val="32"/>
        </w:rPr>
        <w:t>问题导向不足，学习的前瞻性、创新性不够。在实际工作中，</w:t>
      </w:r>
      <w:r w:rsidR="00154973" w:rsidRPr="00F23E9A">
        <w:rPr>
          <w:rFonts w:ascii="仿宋" w:eastAsia="仿宋" w:hAnsi="仿宋" w:hint="eastAsia"/>
          <w:sz w:val="32"/>
          <w:szCs w:val="32"/>
        </w:rPr>
        <w:t>对每位老师</w:t>
      </w:r>
      <w:r w:rsidR="00293D34" w:rsidRPr="00F23E9A">
        <w:rPr>
          <w:rFonts w:ascii="仿宋" w:eastAsia="仿宋" w:hAnsi="仿宋" w:hint="eastAsia"/>
          <w:sz w:val="32"/>
          <w:szCs w:val="32"/>
        </w:rPr>
        <w:t>要求多、布置工作多，在思想上关心少。有效工作推进的速度和执行的力度不够，在</w:t>
      </w:r>
      <w:r w:rsidR="00154973" w:rsidRPr="00F23E9A">
        <w:rPr>
          <w:rFonts w:ascii="仿宋" w:eastAsia="仿宋" w:hAnsi="仿宋" w:hint="eastAsia"/>
          <w:sz w:val="32"/>
          <w:szCs w:val="32"/>
        </w:rPr>
        <w:t>工作的</w:t>
      </w:r>
      <w:r w:rsidR="00293D34" w:rsidRPr="00F23E9A">
        <w:rPr>
          <w:rFonts w:ascii="仿宋" w:eastAsia="仿宋" w:hAnsi="仿宋" w:hint="eastAsia"/>
          <w:sz w:val="32"/>
          <w:szCs w:val="32"/>
        </w:rPr>
        <w:t>督查上还要下功夫。精准破解和创新解决</w:t>
      </w:r>
      <w:r w:rsidR="00154973" w:rsidRPr="00F23E9A">
        <w:rPr>
          <w:rFonts w:ascii="仿宋" w:eastAsia="仿宋" w:hAnsi="仿宋" w:hint="eastAsia"/>
          <w:sz w:val="32"/>
          <w:szCs w:val="32"/>
        </w:rPr>
        <w:t>江苏省滩涂生物资源与环境保护重点实验室、江苏省盐土生物资源研究重点实验室和江苏滩涂生物农业协同创新中心发展中的</w:t>
      </w:r>
      <w:r w:rsidR="00293D34" w:rsidRPr="00F23E9A">
        <w:rPr>
          <w:rFonts w:ascii="仿宋" w:eastAsia="仿宋" w:hAnsi="仿宋" w:hint="eastAsia"/>
          <w:sz w:val="32"/>
          <w:szCs w:val="32"/>
        </w:rPr>
        <w:t>大事难事举措</w:t>
      </w:r>
      <w:r w:rsidR="00154973" w:rsidRPr="00F23E9A">
        <w:rPr>
          <w:rFonts w:ascii="仿宋" w:eastAsia="仿宋" w:hAnsi="仿宋" w:hint="eastAsia"/>
          <w:sz w:val="32"/>
          <w:szCs w:val="32"/>
        </w:rPr>
        <w:t>还显不够</w:t>
      </w:r>
      <w:r w:rsidR="00293D34" w:rsidRPr="00F23E9A">
        <w:rPr>
          <w:rFonts w:ascii="仿宋" w:eastAsia="仿宋" w:hAnsi="仿宋" w:hint="eastAsia"/>
          <w:sz w:val="32"/>
          <w:szCs w:val="32"/>
        </w:rPr>
        <w:t>。</w:t>
      </w:r>
      <w:r>
        <w:rPr>
          <w:rFonts w:ascii="仿宋" w:eastAsia="仿宋" w:hAnsi="仿宋" w:hint="eastAsia"/>
          <w:sz w:val="32"/>
          <w:szCs w:val="32"/>
        </w:rPr>
        <w:t>我们主持的</w:t>
      </w:r>
      <w:r w:rsidR="00154973" w:rsidRPr="00F23E9A">
        <w:rPr>
          <w:rFonts w:ascii="仿宋" w:eastAsia="仿宋" w:hAnsi="仿宋" w:hint="eastAsia"/>
          <w:sz w:val="32"/>
          <w:szCs w:val="32"/>
        </w:rPr>
        <w:t>重大的标志性成果</w:t>
      </w:r>
      <w:r>
        <w:rPr>
          <w:rFonts w:ascii="仿宋" w:eastAsia="仿宋" w:hAnsi="仿宋" w:hint="eastAsia"/>
          <w:sz w:val="32"/>
          <w:szCs w:val="32"/>
        </w:rPr>
        <w:t>，国家重大科研任务</w:t>
      </w:r>
      <w:r w:rsidR="00154973" w:rsidRPr="00F23E9A">
        <w:rPr>
          <w:rFonts w:ascii="仿宋" w:eastAsia="仿宋" w:hAnsi="仿宋" w:hint="eastAsia"/>
          <w:sz w:val="32"/>
          <w:szCs w:val="32"/>
        </w:rPr>
        <w:t>的承接还没有，</w:t>
      </w:r>
      <w:r w:rsidR="00293D34" w:rsidRPr="00F23E9A">
        <w:rPr>
          <w:rFonts w:ascii="仿宋" w:eastAsia="仿宋" w:hAnsi="仿宋" w:hint="eastAsia"/>
          <w:sz w:val="32"/>
          <w:szCs w:val="32"/>
        </w:rPr>
        <w:t>这些都</w:t>
      </w:r>
      <w:r w:rsidR="00154973" w:rsidRPr="00F23E9A">
        <w:rPr>
          <w:rFonts w:ascii="仿宋" w:eastAsia="仿宋" w:hAnsi="仿宋" w:hint="eastAsia"/>
          <w:sz w:val="32"/>
          <w:szCs w:val="32"/>
        </w:rPr>
        <w:t>是</w:t>
      </w:r>
      <w:r w:rsidR="00293D34" w:rsidRPr="00F23E9A">
        <w:rPr>
          <w:rFonts w:ascii="仿宋" w:eastAsia="仿宋" w:hAnsi="仿宋" w:hint="eastAsia"/>
          <w:sz w:val="32"/>
          <w:szCs w:val="32"/>
        </w:rPr>
        <w:t>今后工作中</w:t>
      </w:r>
      <w:r w:rsidR="00154973" w:rsidRPr="00F23E9A">
        <w:rPr>
          <w:rFonts w:ascii="仿宋" w:eastAsia="仿宋" w:hAnsi="仿宋" w:hint="eastAsia"/>
          <w:sz w:val="32"/>
          <w:szCs w:val="32"/>
        </w:rPr>
        <w:t>需要</w:t>
      </w:r>
      <w:r w:rsidR="00293D34" w:rsidRPr="00F23E9A">
        <w:rPr>
          <w:rFonts w:ascii="仿宋" w:eastAsia="仿宋" w:hAnsi="仿宋" w:hint="eastAsia"/>
          <w:sz w:val="32"/>
          <w:szCs w:val="32"/>
        </w:rPr>
        <w:t>努力加以改进</w:t>
      </w:r>
      <w:r w:rsidR="00154973" w:rsidRPr="00F23E9A">
        <w:rPr>
          <w:rFonts w:ascii="仿宋" w:eastAsia="仿宋" w:hAnsi="仿宋" w:hint="eastAsia"/>
          <w:sz w:val="32"/>
          <w:szCs w:val="32"/>
        </w:rPr>
        <w:t>的</w:t>
      </w:r>
      <w:r w:rsidR="00293D34" w:rsidRPr="00F23E9A">
        <w:rPr>
          <w:rFonts w:ascii="仿宋" w:eastAsia="仿宋" w:hAnsi="仿宋" w:hint="eastAsia"/>
          <w:sz w:val="32"/>
          <w:szCs w:val="32"/>
        </w:rPr>
        <w:t>。</w:t>
      </w:r>
    </w:p>
    <w:p w:rsidR="00154973" w:rsidRPr="00E0455C" w:rsidRDefault="00154973" w:rsidP="00154973">
      <w:pPr>
        <w:spacing w:line="560" w:lineRule="exact"/>
        <w:ind w:firstLineChars="200" w:firstLine="640"/>
        <w:rPr>
          <w:rFonts w:ascii="仿宋" w:eastAsia="仿宋" w:hAnsi="仿宋"/>
          <w:sz w:val="32"/>
          <w:szCs w:val="32"/>
        </w:rPr>
      </w:pPr>
      <w:r w:rsidRPr="00F23E9A">
        <w:rPr>
          <w:rFonts w:ascii="仿宋" w:eastAsia="仿宋" w:hAnsi="仿宋" w:hint="eastAsia"/>
          <w:sz w:val="32"/>
          <w:szCs w:val="32"/>
        </w:rPr>
        <w:t>成绩的取得，是各级领导正确领导的结果，</w:t>
      </w:r>
      <w:r w:rsidR="00F23E9A" w:rsidRPr="00F23E9A">
        <w:rPr>
          <w:rFonts w:ascii="仿宋" w:eastAsia="仿宋" w:hAnsi="仿宋" w:hint="eastAsia"/>
          <w:sz w:val="32"/>
          <w:szCs w:val="32"/>
        </w:rPr>
        <w:t>是各兄弟单位帮助的结果，</w:t>
      </w:r>
      <w:r w:rsidRPr="00F23E9A">
        <w:rPr>
          <w:rFonts w:ascii="仿宋" w:eastAsia="仿宋" w:hAnsi="仿宋" w:hint="eastAsia"/>
          <w:sz w:val="32"/>
          <w:szCs w:val="32"/>
        </w:rPr>
        <w:t>是各位同事共同努力的结果，对存在的不足，我将</w:t>
      </w:r>
      <w:r w:rsidR="00F23E9A" w:rsidRPr="00F23E9A">
        <w:rPr>
          <w:rFonts w:ascii="仿宋" w:eastAsia="仿宋" w:hAnsi="仿宋" w:hint="eastAsia"/>
          <w:sz w:val="32"/>
          <w:szCs w:val="32"/>
        </w:rPr>
        <w:t>警钟长鸣</w:t>
      </w:r>
      <w:r w:rsidRPr="00F23E9A">
        <w:rPr>
          <w:rFonts w:ascii="仿宋" w:eastAsia="仿宋" w:hAnsi="仿宋" w:hint="eastAsia"/>
          <w:sz w:val="32"/>
          <w:szCs w:val="32"/>
        </w:rPr>
        <w:t>，认真加以改进。</w:t>
      </w:r>
    </w:p>
    <w:p w:rsidR="006E7B02" w:rsidRDefault="006E7B02" w:rsidP="00293D34">
      <w:pPr>
        <w:spacing w:line="560" w:lineRule="exact"/>
        <w:ind w:firstLineChars="177" w:firstLine="566"/>
        <w:rPr>
          <w:rFonts w:ascii="仿宋" w:eastAsia="仿宋" w:hAnsi="仿宋"/>
          <w:sz w:val="32"/>
          <w:szCs w:val="32"/>
        </w:rPr>
      </w:pPr>
    </w:p>
    <w:p w:rsidR="00197A9B" w:rsidRDefault="00197A9B" w:rsidP="00E0455C">
      <w:pPr>
        <w:spacing w:line="560" w:lineRule="exact"/>
        <w:rPr>
          <w:rFonts w:ascii="仿宋" w:eastAsia="仿宋" w:hAnsi="仿宋"/>
          <w:sz w:val="32"/>
          <w:szCs w:val="32"/>
        </w:rPr>
      </w:pPr>
    </w:p>
    <w:p w:rsidR="00154973" w:rsidRPr="00E0455C" w:rsidRDefault="00154973">
      <w:pPr>
        <w:spacing w:line="560" w:lineRule="exact"/>
        <w:rPr>
          <w:rFonts w:ascii="仿宋" w:eastAsia="仿宋" w:hAnsi="仿宋"/>
          <w:sz w:val="32"/>
          <w:szCs w:val="32"/>
        </w:rPr>
      </w:pPr>
    </w:p>
    <w:sectPr w:rsidR="00154973" w:rsidRPr="00E0455C" w:rsidSect="00013DE0">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3B5D" w:rsidRDefault="00A83B5D" w:rsidP="00F23E9A">
      <w:r>
        <w:separator/>
      </w:r>
    </w:p>
  </w:endnote>
  <w:endnote w:type="continuationSeparator" w:id="1">
    <w:p w:rsidR="00A83B5D" w:rsidRDefault="00A83B5D" w:rsidP="00F23E9A">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5648110"/>
      <w:docPartObj>
        <w:docPartGallery w:val="Page Numbers (Bottom of Page)"/>
        <w:docPartUnique/>
      </w:docPartObj>
    </w:sdtPr>
    <w:sdtContent>
      <w:p w:rsidR="00F23E9A" w:rsidRDefault="00F23E9A">
        <w:pPr>
          <w:pStyle w:val="a5"/>
          <w:jc w:val="center"/>
        </w:pPr>
        <w:fldSimple w:instr=" PAGE   \* MERGEFORMAT ">
          <w:r w:rsidR="00ED24FE" w:rsidRPr="00ED24FE">
            <w:rPr>
              <w:noProof/>
              <w:lang w:val="zh-CN"/>
            </w:rPr>
            <w:t>4</w:t>
          </w:r>
        </w:fldSimple>
      </w:p>
    </w:sdtContent>
  </w:sdt>
  <w:p w:rsidR="00F23E9A" w:rsidRDefault="00F23E9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3B5D" w:rsidRDefault="00A83B5D" w:rsidP="00F23E9A">
      <w:r>
        <w:separator/>
      </w:r>
    </w:p>
  </w:footnote>
  <w:footnote w:type="continuationSeparator" w:id="1">
    <w:p w:rsidR="00A83B5D" w:rsidRDefault="00A83B5D" w:rsidP="00F23E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B92ECD"/>
    <w:multiLevelType w:val="hybridMultilevel"/>
    <w:tmpl w:val="64BAB98A"/>
    <w:lvl w:ilvl="0" w:tplc="0409000B">
      <w:start w:val="1"/>
      <w:numFmt w:val="bullet"/>
      <w:lvlText w:val=""/>
      <w:lvlJc w:val="left"/>
      <w:pPr>
        <w:ind w:left="1060" w:hanging="420"/>
      </w:pPr>
      <w:rPr>
        <w:rFonts w:ascii="Wingdings" w:hAnsi="Wingdings" w:hint="default"/>
      </w:rPr>
    </w:lvl>
    <w:lvl w:ilvl="1" w:tplc="04090003" w:tentative="1">
      <w:start w:val="1"/>
      <w:numFmt w:val="bullet"/>
      <w:lvlText w:val=""/>
      <w:lvlJc w:val="left"/>
      <w:pPr>
        <w:ind w:left="1480" w:hanging="420"/>
      </w:pPr>
      <w:rPr>
        <w:rFonts w:ascii="Wingdings" w:hAnsi="Wingdings" w:hint="default"/>
      </w:rPr>
    </w:lvl>
    <w:lvl w:ilvl="2" w:tplc="04090005" w:tentative="1">
      <w:start w:val="1"/>
      <w:numFmt w:val="bullet"/>
      <w:lvlText w:val=""/>
      <w:lvlJc w:val="left"/>
      <w:pPr>
        <w:ind w:left="1900" w:hanging="420"/>
      </w:pPr>
      <w:rPr>
        <w:rFonts w:ascii="Wingdings" w:hAnsi="Wingdings" w:hint="default"/>
      </w:rPr>
    </w:lvl>
    <w:lvl w:ilvl="3" w:tplc="04090001" w:tentative="1">
      <w:start w:val="1"/>
      <w:numFmt w:val="bullet"/>
      <w:lvlText w:val=""/>
      <w:lvlJc w:val="left"/>
      <w:pPr>
        <w:ind w:left="2320" w:hanging="420"/>
      </w:pPr>
      <w:rPr>
        <w:rFonts w:ascii="Wingdings" w:hAnsi="Wingdings" w:hint="default"/>
      </w:rPr>
    </w:lvl>
    <w:lvl w:ilvl="4" w:tplc="04090003" w:tentative="1">
      <w:start w:val="1"/>
      <w:numFmt w:val="bullet"/>
      <w:lvlText w:val=""/>
      <w:lvlJc w:val="left"/>
      <w:pPr>
        <w:ind w:left="2740" w:hanging="420"/>
      </w:pPr>
      <w:rPr>
        <w:rFonts w:ascii="Wingdings" w:hAnsi="Wingdings" w:hint="default"/>
      </w:rPr>
    </w:lvl>
    <w:lvl w:ilvl="5" w:tplc="04090005" w:tentative="1">
      <w:start w:val="1"/>
      <w:numFmt w:val="bullet"/>
      <w:lvlText w:val=""/>
      <w:lvlJc w:val="left"/>
      <w:pPr>
        <w:ind w:left="3160" w:hanging="420"/>
      </w:pPr>
      <w:rPr>
        <w:rFonts w:ascii="Wingdings" w:hAnsi="Wingdings" w:hint="default"/>
      </w:rPr>
    </w:lvl>
    <w:lvl w:ilvl="6" w:tplc="04090001" w:tentative="1">
      <w:start w:val="1"/>
      <w:numFmt w:val="bullet"/>
      <w:lvlText w:val=""/>
      <w:lvlJc w:val="left"/>
      <w:pPr>
        <w:ind w:left="3580" w:hanging="420"/>
      </w:pPr>
      <w:rPr>
        <w:rFonts w:ascii="Wingdings" w:hAnsi="Wingdings" w:hint="default"/>
      </w:rPr>
    </w:lvl>
    <w:lvl w:ilvl="7" w:tplc="04090003" w:tentative="1">
      <w:start w:val="1"/>
      <w:numFmt w:val="bullet"/>
      <w:lvlText w:val=""/>
      <w:lvlJc w:val="left"/>
      <w:pPr>
        <w:ind w:left="4000" w:hanging="420"/>
      </w:pPr>
      <w:rPr>
        <w:rFonts w:ascii="Wingdings" w:hAnsi="Wingdings" w:hint="default"/>
      </w:rPr>
    </w:lvl>
    <w:lvl w:ilvl="8" w:tplc="04090005" w:tentative="1">
      <w:start w:val="1"/>
      <w:numFmt w:val="bullet"/>
      <w:lvlText w:val=""/>
      <w:lvlJc w:val="left"/>
      <w:pPr>
        <w:ind w:left="442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0455C"/>
    <w:rsid w:val="00013DE0"/>
    <w:rsid w:val="0001468A"/>
    <w:rsid w:val="000355BF"/>
    <w:rsid w:val="000A30F4"/>
    <w:rsid w:val="001071F8"/>
    <w:rsid w:val="00154973"/>
    <w:rsid w:val="00197A9B"/>
    <w:rsid w:val="001E3A56"/>
    <w:rsid w:val="00210C7A"/>
    <w:rsid w:val="0025499F"/>
    <w:rsid w:val="00293D34"/>
    <w:rsid w:val="00352BC1"/>
    <w:rsid w:val="00361159"/>
    <w:rsid w:val="003C21C1"/>
    <w:rsid w:val="00487D3B"/>
    <w:rsid w:val="0049743D"/>
    <w:rsid w:val="004E3724"/>
    <w:rsid w:val="005B346A"/>
    <w:rsid w:val="005B3F2E"/>
    <w:rsid w:val="005D7012"/>
    <w:rsid w:val="005F45EB"/>
    <w:rsid w:val="006E7B02"/>
    <w:rsid w:val="009F46CB"/>
    <w:rsid w:val="00A30FB0"/>
    <w:rsid w:val="00A518DE"/>
    <w:rsid w:val="00A83B5D"/>
    <w:rsid w:val="00B47E6B"/>
    <w:rsid w:val="00B5541B"/>
    <w:rsid w:val="00B77BA0"/>
    <w:rsid w:val="00C16BA3"/>
    <w:rsid w:val="00D04772"/>
    <w:rsid w:val="00E0455C"/>
    <w:rsid w:val="00E717D0"/>
    <w:rsid w:val="00ED24FE"/>
    <w:rsid w:val="00F23E9A"/>
    <w:rsid w:val="00FE303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3DE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93D34"/>
    <w:pPr>
      <w:ind w:firstLineChars="200" w:firstLine="420"/>
    </w:pPr>
  </w:style>
  <w:style w:type="paragraph" w:styleId="a4">
    <w:name w:val="header"/>
    <w:basedOn w:val="a"/>
    <w:link w:val="Char"/>
    <w:uiPriority w:val="99"/>
    <w:semiHidden/>
    <w:unhideWhenUsed/>
    <w:rsid w:val="00F23E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23E9A"/>
    <w:rPr>
      <w:sz w:val="18"/>
      <w:szCs w:val="18"/>
    </w:rPr>
  </w:style>
  <w:style w:type="paragraph" w:styleId="a5">
    <w:name w:val="footer"/>
    <w:basedOn w:val="a"/>
    <w:link w:val="Char0"/>
    <w:uiPriority w:val="99"/>
    <w:unhideWhenUsed/>
    <w:rsid w:val="00F23E9A"/>
    <w:pPr>
      <w:tabs>
        <w:tab w:val="center" w:pos="4153"/>
        <w:tab w:val="right" w:pos="8306"/>
      </w:tabs>
      <w:snapToGrid w:val="0"/>
      <w:jc w:val="left"/>
    </w:pPr>
    <w:rPr>
      <w:sz w:val="18"/>
      <w:szCs w:val="18"/>
    </w:rPr>
  </w:style>
  <w:style w:type="character" w:customStyle="1" w:styleId="Char0">
    <w:name w:val="页脚 Char"/>
    <w:basedOn w:val="a0"/>
    <w:link w:val="a5"/>
    <w:uiPriority w:val="99"/>
    <w:rsid w:val="00F23E9A"/>
    <w:rPr>
      <w:sz w:val="18"/>
      <w:szCs w:val="18"/>
    </w:rPr>
  </w:style>
  <w:style w:type="paragraph" w:styleId="a6">
    <w:name w:val="Balloon Text"/>
    <w:basedOn w:val="a"/>
    <w:link w:val="Char1"/>
    <w:uiPriority w:val="99"/>
    <w:semiHidden/>
    <w:unhideWhenUsed/>
    <w:rsid w:val="00F23E9A"/>
    <w:rPr>
      <w:sz w:val="18"/>
      <w:szCs w:val="18"/>
    </w:rPr>
  </w:style>
  <w:style w:type="character" w:customStyle="1" w:styleId="Char1">
    <w:name w:val="批注框文本 Char"/>
    <w:basedOn w:val="a0"/>
    <w:link w:val="a6"/>
    <w:uiPriority w:val="99"/>
    <w:semiHidden/>
    <w:rsid w:val="00F23E9A"/>
    <w:rPr>
      <w:sz w:val="18"/>
      <w:szCs w:val="18"/>
    </w:rPr>
  </w:style>
</w:styles>
</file>

<file path=word/webSettings.xml><?xml version="1.0" encoding="utf-8"?>
<w:webSettings xmlns:r="http://schemas.openxmlformats.org/officeDocument/2006/relationships" xmlns:w="http://schemas.openxmlformats.org/wordprocessingml/2006/main">
  <w:divs>
    <w:div w:id="213123614">
      <w:bodyDiv w:val="1"/>
      <w:marLeft w:val="0"/>
      <w:marRight w:val="0"/>
      <w:marTop w:val="0"/>
      <w:marBottom w:val="0"/>
      <w:divBdr>
        <w:top w:val="none" w:sz="0" w:space="0" w:color="auto"/>
        <w:left w:val="none" w:sz="0" w:space="0" w:color="auto"/>
        <w:bottom w:val="none" w:sz="0" w:space="0" w:color="auto"/>
        <w:right w:val="none" w:sz="0" w:space="0" w:color="auto"/>
      </w:divBdr>
    </w:div>
    <w:div w:id="403453304">
      <w:bodyDiv w:val="1"/>
      <w:marLeft w:val="0"/>
      <w:marRight w:val="0"/>
      <w:marTop w:val="0"/>
      <w:marBottom w:val="0"/>
      <w:divBdr>
        <w:top w:val="none" w:sz="0" w:space="0" w:color="auto"/>
        <w:left w:val="none" w:sz="0" w:space="0" w:color="auto"/>
        <w:bottom w:val="none" w:sz="0" w:space="0" w:color="auto"/>
        <w:right w:val="none" w:sz="0" w:space="0" w:color="auto"/>
      </w:divBdr>
    </w:div>
    <w:div w:id="936526105">
      <w:bodyDiv w:val="1"/>
      <w:marLeft w:val="0"/>
      <w:marRight w:val="0"/>
      <w:marTop w:val="0"/>
      <w:marBottom w:val="0"/>
      <w:divBdr>
        <w:top w:val="none" w:sz="0" w:space="0" w:color="auto"/>
        <w:left w:val="none" w:sz="0" w:space="0" w:color="auto"/>
        <w:bottom w:val="none" w:sz="0" w:space="0" w:color="auto"/>
        <w:right w:val="none" w:sz="0" w:space="0" w:color="auto"/>
      </w:divBdr>
    </w:div>
    <w:div w:id="1403794641">
      <w:bodyDiv w:val="1"/>
      <w:marLeft w:val="0"/>
      <w:marRight w:val="0"/>
      <w:marTop w:val="0"/>
      <w:marBottom w:val="0"/>
      <w:divBdr>
        <w:top w:val="none" w:sz="0" w:space="0" w:color="auto"/>
        <w:left w:val="none" w:sz="0" w:space="0" w:color="auto"/>
        <w:bottom w:val="none" w:sz="0" w:space="0" w:color="auto"/>
        <w:right w:val="none" w:sz="0" w:space="0" w:color="auto"/>
      </w:divBdr>
    </w:div>
    <w:div w:id="1520852189">
      <w:bodyDiv w:val="1"/>
      <w:marLeft w:val="0"/>
      <w:marRight w:val="0"/>
      <w:marTop w:val="0"/>
      <w:marBottom w:val="0"/>
      <w:divBdr>
        <w:top w:val="none" w:sz="0" w:space="0" w:color="auto"/>
        <w:left w:val="none" w:sz="0" w:space="0" w:color="auto"/>
        <w:bottom w:val="none" w:sz="0" w:space="0" w:color="auto"/>
        <w:right w:val="none" w:sz="0" w:space="0" w:color="auto"/>
      </w:divBdr>
    </w:div>
    <w:div w:id="1548489129">
      <w:bodyDiv w:val="1"/>
      <w:marLeft w:val="0"/>
      <w:marRight w:val="0"/>
      <w:marTop w:val="0"/>
      <w:marBottom w:val="0"/>
      <w:divBdr>
        <w:top w:val="none" w:sz="0" w:space="0" w:color="auto"/>
        <w:left w:val="none" w:sz="0" w:space="0" w:color="auto"/>
        <w:bottom w:val="none" w:sz="0" w:space="0" w:color="auto"/>
        <w:right w:val="none" w:sz="0" w:space="0" w:color="auto"/>
      </w:divBdr>
    </w:div>
    <w:div w:id="1688098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CE720F-8933-43F5-A98D-A3FC486CD4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4</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dreamsummit</dc:creator>
  <cp:lastModifiedBy>dreamsummit</cp:lastModifiedBy>
  <cp:revision>6</cp:revision>
  <cp:lastPrinted>2020-07-03T10:00:00Z</cp:lastPrinted>
  <dcterms:created xsi:type="dcterms:W3CDTF">2020-07-03T00:35:00Z</dcterms:created>
  <dcterms:modified xsi:type="dcterms:W3CDTF">2020-07-03T10:14:00Z</dcterms:modified>
</cp:coreProperties>
</file>