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rPr>
        <w:t>工作总结</w:t>
      </w:r>
    </w:p>
    <w:p>
      <w:pPr>
        <w:spacing w:line="360" w:lineRule="auto"/>
        <w:jc w:val="center"/>
        <w:rPr>
          <w:rFonts w:ascii="仿宋" w:hAnsi="仿宋" w:eastAsia="仿宋"/>
          <w:sz w:val="24"/>
          <w:szCs w:val="24"/>
        </w:rPr>
      </w:pPr>
      <w:r>
        <w:rPr>
          <w:rFonts w:hint="eastAsia" w:ascii="仿宋" w:hAnsi="仿宋" w:eastAsia="仿宋"/>
          <w:sz w:val="24"/>
          <w:szCs w:val="24"/>
        </w:rPr>
        <w:t>（201</w:t>
      </w:r>
      <w:r>
        <w:rPr>
          <w:rFonts w:hint="eastAsia" w:ascii="仿宋" w:hAnsi="仿宋" w:eastAsia="仿宋"/>
          <w:sz w:val="24"/>
          <w:szCs w:val="24"/>
          <w:lang w:val="en-US" w:eastAsia="zh-CN"/>
        </w:rPr>
        <w:t>7</w:t>
      </w:r>
      <w:r>
        <w:rPr>
          <w:rFonts w:hint="eastAsia" w:ascii="仿宋" w:hAnsi="仿宋" w:eastAsia="仿宋"/>
          <w:sz w:val="24"/>
          <w:szCs w:val="24"/>
        </w:rPr>
        <w:t>.</w:t>
      </w:r>
      <w:r>
        <w:rPr>
          <w:rFonts w:hint="eastAsia" w:ascii="仿宋" w:hAnsi="仿宋" w:eastAsia="仿宋"/>
          <w:sz w:val="24"/>
          <w:szCs w:val="24"/>
          <w:lang w:val="en-US" w:eastAsia="zh-CN"/>
        </w:rPr>
        <w:t>8</w:t>
      </w:r>
      <w:r>
        <w:rPr>
          <w:rFonts w:hint="eastAsia" w:ascii="仿宋" w:hAnsi="仿宋" w:eastAsia="仿宋"/>
          <w:sz w:val="24"/>
          <w:szCs w:val="24"/>
        </w:rPr>
        <w:t>-20</w:t>
      </w:r>
      <w:r>
        <w:rPr>
          <w:rFonts w:hint="eastAsia" w:ascii="仿宋" w:hAnsi="仿宋" w:eastAsia="仿宋"/>
          <w:sz w:val="24"/>
          <w:szCs w:val="24"/>
          <w:lang w:val="en-US" w:eastAsia="zh-CN"/>
        </w:rPr>
        <w:t>20</w:t>
      </w:r>
      <w:r>
        <w:rPr>
          <w:rFonts w:hint="eastAsia" w:ascii="仿宋" w:hAnsi="仿宋" w:eastAsia="仿宋"/>
          <w:sz w:val="24"/>
          <w:szCs w:val="24"/>
        </w:rPr>
        <w:t>.</w:t>
      </w:r>
      <w:r>
        <w:rPr>
          <w:rFonts w:hint="eastAsia" w:ascii="仿宋" w:hAnsi="仿宋" w:eastAsia="仿宋"/>
          <w:sz w:val="24"/>
          <w:szCs w:val="24"/>
          <w:lang w:val="en-US" w:eastAsia="zh-CN"/>
        </w:rPr>
        <w:t>6</w:t>
      </w:r>
      <w:r>
        <w:rPr>
          <w:rFonts w:hint="eastAsia" w:ascii="仿宋" w:hAnsi="仿宋" w:eastAsia="仿宋"/>
          <w:sz w:val="24"/>
          <w:szCs w:val="24"/>
        </w:rPr>
        <w:t>）</w:t>
      </w:r>
    </w:p>
    <w:p>
      <w:pPr>
        <w:spacing w:line="360" w:lineRule="auto"/>
        <w:jc w:val="center"/>
        <w:rPr>
          <w:rFonts w:ascii="仿宋" w:hAnsi="仿宋" w:eastAsia="仿宋"/>
          <w:sz w:val="24"/>
          <w:szCs w:val="24"/>
        </w:rPr>
      </w:pPr>
      <w:r>
        <w:rPr>
          <w:rFonts w:hint="eastAsia" w:ascii="仿宋" w:hAnsi="仿宋" w:eastAsia="仿宋"/>
          <w:sz w:val="24"/>
          <w:szCs w:val="24"/>
        </w:rPr>
        <w:t>朱立才</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在校党委和行政的正确领导下，在校相关职能部分的大力支持下，在院领导班子有力帮助下，在全院教职员工的共同努力下，我紧紧围绕学校中心工作和学院重点工作，认真落实学校党委、行政的各项工作要求，锐意进取，埋头苦干，廉洁奉公，较为出色地完成了上级交给的各项工作任务。</w:t>
      </w:r>
      <w:r>
        <w:rPr>
          <w:rFonts w:hint="eastAsia" w:ascii="Times New Roman" w:hAnsi="Times New Roman" w:eastAsia="仿宋"/>
          <w:sz w:val="28"/>
          <w:szCs w:val="28"/>
          <w:lang w:eastAsia="zh-CN"/>
        </w:rPr>
        <w:t>我</w:t>
      </w:r>
      <w:r>
        <w:rPr>
          <w:rFonts w:hint="eastAsia" w:ascii="Times New Roman" w:hAnsi="Times New Roman" w:eastAsia="仿宋"/>
          <w:sz w:val="28"/>
          <w:szCs w:val="28"/>
        </w:rPr>
        <w:t>从以下几方面简要回顾</w:t>
      </w:r>
      <w:r>
        <w:rPr>
          <w:rFonts w:hint="eastAsia" w:ascii="Times New Roman" w:hAnsi="Times New Roman" w:eastAsia="仿宋"/>
          <w:sz w:val="28"/>
          <w:szCs w:val="28"/>
          <w:lang w:eastAsia="zh-CN"/>
        </w:rPr>
        <w:t>任现职以</w:t>
      </w:r>
      <w:r>
        <w:rPr>
          <w:rFonts w:hint="eastAsia" w:ascii="Times New Roman" w:hAnsi="Times New Roman" w:eastAsia="仿宋"/>
          <w:sz w:val="28"/>
          <w:szCs w:val="28"/>
        </w:rPr>
        <w:t xml:space="preserve">来的主要工作： </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一、务实求真，胸怀坦荡，永葆共产党员本色</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1. 加强原著学习，提升理论水平</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根据“不忘初心，牢记使命”主题教育要求，落实“守初心，担使命；找差距，抓落实”总体部署。认真学习原文原著，努力提升自己的理论水平和实践能力。认真学习十九</w:t>
      </w:r>
      <w:r>
        <w:rPr>
          <w:rFonts w:hint="eastAsia" w:ascii="Times New Roman" w:hAnsi="Times New Roman" w:eastAsia="仿宋"/>
          <w:sz w:val="28"/>
          <w:szCs w:val="28"/>
          <w:lang w:eastAsia="zh-CN"/>
        </w:rPr>
        <w:t>大以来的重要</w:t>
      </w:r>
      <w:r>
        <w:rPr>
          <w:rFonts w:hint="eastAsia" w:ascii="Times New Roman" w:hAnsi="Times New Roman" w:eastAsia="仿宋"/>
          <w:sz w:val="28"/>
          <w:szCs w:val="28"/>
        </w:rPr>
        <w:t>会议精神、习近平总书记系列重要讲话（包括《习近平谈治国理政》、《习近平总书记系列重要讲话读本》、《习近平关于社会主义经济建设论述摘编》、《习近平关于协调推进“四个全面”战略布局论述摘编》、《习近平关于全面深化改革论述摘编》）、改革开放四十周年讲话等重要文献，着力提升自己的理论水平和理论素养，坚定自己的政治方向，强化自己的政治意识、大局意识、群众意识、创新意识，提高自己的服务本领和业务素质。</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2. 坚持党性原则，强化服务意识</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牢固树立为学生服务、为教师服务、为学校服务的思想，真诚、热情、公正的对待每一个人、每一件事。平时严格遵守学校的各项规章制度，在工作中能严于律己，率先垂范，自觉遵守学校制度。尽心尽责，以较高的要求来约束自己。坚持原则，弘扬正气。有积极的世界观、人生观和价值观。一切以大局为重，任劳任怨，尽职尽责。尊重、关心、爱护教师和学生，同事关系和睦，师生关系融洽。</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3. 提高自身修养，保持廉洁自律</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本人严格遵守《领导干部廉洁从政若干准则》和廉洁自律的各项规定，严格要求自己，树立正确的权利观、地位观、利益观，坚决抑制拜金主义、享乐主义、极端个人主义等腐朽思想；严格执行学校的各项规章制度。一年来，我没有利用职权谋取不正当利益，没有接受不正当的宴请和馈赠，没有搞权钱交易等不廉行为，严格按程序办事，切实维护领导干部形象。能尊重领导，团结同志，讲原则顾大局，不越权越位，自觉维护班子团结，对集体讨论形成的决定，坚决贯彻执行。在与班子其他成员和同志们共事时，互相支持，和睦共处，补台不拆台，老老实实做人，规规矩矩办事，全力树立信息学院的良好形象。</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二、锐意改革，敢于担当，保质保量完成本职工作</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eastAsia="zh-CN"/>
        </w:rPr>
      </w:pPr>
      <w:r>
        <w:rPr>
          <w:rFonts w:hint="eastAsia" w:ascii="Times New Roman" w:hAnsi="Times New Roman" w:eastAsia="仿宋"/>
          <w:sz w:val="28"/>
          <w:szCs w:val="28"/>
          <w:lang w:eastAsia="zh-CN"/>
        </w:rPr>
        <w:t>以“</w:t>
      </w:r>
      <w:r>
        <w:rPr>
          <w:rFonts w:hint="eastAsia" w:ascii="Times New Roman" w:hAnsi="Times New Roman" w:eastAsia="仿宋"/>
          <w:sz w:val="28"/>
          <w:szCs w:val="28"/>
        </w:rPr>
        <w:t>寻发展瓶颈，做顶层设计，提治理水平，抓重点工作”为理念做好各项工作</w:t>
      </w:r>
      <w:r>
        <w:rPr>
          <w:rFonts w:hint="eastAsia" w:ascii="Times New Roman" w:hAnsi="Times New Roman" w:eastAsia="仿宋"/>
          <w:sz w:val="28"/>
          <w:szCs w:val="28"/>
          <w:lang w:eastAsia="zh-CN"/>
        </w:rPr>
        <w:t>，取得了良好的成绩。</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1、完善顶层设计，谋求学院更好发展</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信息工程学院是一所年轻的学院，师资力量相对薄弱，学科基础不够扎实，为使学院更好更快发展。我与学院班子</w:t>
      </w:r>
      <w:r>
        <w:rPr>
          <w:rFonts w:hint="eastAsia" w:ascii="Times New Roman" w:hAnsi="Times New Roman" w:eastAsia="仿宋"/>
          <w:sz w:val="28"/>
          <w:szCs w:val="28"/>
          <w:lang w:eastAsia="zh-CN"/>
        </w:rPr>
        <w:t>成员</w:t>
      </w:r>
      <w:bookmarkStart w:id="0" w:name="_GoBack"/>
      <w:bookmarkEnd w:id="0"/>
      <w:r>
        <w:rPr>
          <w:rFonts w:hint="eastAsia" w:ascii="Times New Roman" w:hAnsi="Times New Roman" w:eastAsia="仿宋"/>
          <w:sz w:val="28"/>
          <w:szCs w:val="28"/>
        </w:rPr>
        <w:t>一起提出“学科建设体现地域特色，专业建设对接工程认证，社会服务依赖团队力量，学生培养注重德技并重”的发展思路。</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b w:val="0"/>
          <w:bCs w:val="0"/>
          <w:sz w:val="28"/>
          <w:szCs w:val="28"/>
          <w:lang w:val="en-US" w:eastAsia="zh-CN"/>
        </w:rPr>
      </w:pPr>
      <w:r>
        <w:rPr>
          <w:rFonts w:hint="eastAsia" w:ascii="Times New Roman" w:hAnsi="Times New Roman" w:eastAsia="仿宋" w:cs="仿宋"/>
          <w:b w:val="0"/>
          <w:bCs w:val="0"/>
          <w:sz w:val="28"/>
          <w:szCs w:val="28"/>
          <w:lang w:val="en-US" w:eastAsia="zh-CN"/>
        </w:rPr>
        <w:t>（1）进行广泛调研，寻找发展瓶颈</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利用“不忘初心，牢记使命”主题教育的契机，对所有教职员工和学生代表做广泛调研，找准学院发展瓶颈，组织班子成员讨论应对措施以及学院未来发展规划。</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b w:val="0"/>
          <w:bCs w:val="0"/>
          <w:sz w:val="28"/>
          <w:szCs w:val="28"/>
          <w:lang w:val="en-US" w:eastAsia="zh-CN"/>
        </w:rPr>
      </w:pPr>
      <w:r>
        <w:rPr>
          <w:rFonts w:hint="eastAsia" w:ascii="Times New Roman" w:hAnsi="Times New Roman" w:eastAsia="仿宋" w:cs="仿宋"/>
          <w:b w:val="0"/>
          <w:bCs w:val="0"/>
          <w:sz w:val="28"/>
          <w:szCs w:val="28"/>
          <w:lang w:val="en-US" w:eastAsia="zh-CN"/>
        </w:rPr>
        <w:t>（2）征求部门意见，寻求应对之策</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邀请学校主要部门领导，召开信息工程学院高质量发展研讨会，征求他们对信息工程学院未来发展路径的建议。</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b w:val="0"/>
          <w:bCs w:val="0"/>
          <w:sz w:val="28"/>
          <w:szCs w:val="28"/>
          <w:lang w:val="en-US" w:eastAsia="zh-CN"/>
        </w:rPr>
      </w:pPr>
      <w:r>
        <w:rPr>
          <w:rFonts w:hint="eastAsia" w:ascii="Times New Roman" w:hAnsi="Times New Roman" w:eastAsia="仿宋" w:cs="仿宋"/>
          <w:b w:val="0"/>
          <w:bCs w:val="0"/>
          <w:sz w:val="28"/>
          <w:szCs w:val="28"/>
          <w:lang w:val="en-US" w:eastAsia="zh-CN"/>
        </w:rPr>
        <w:t>（3）加强对外交流，展示办学特色</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以专业综合评估、一流专业申报为契机，加强对外交流，吸取兄弟院校的成功办学经验，展示我院的办学特色。接待咸阳师范学院、东北师范大学等学校的来访。在教育部规建中心组织的丝绸之路发展论坛、湖州师范学院组织的师范类本科院校新工科联盟成立大会上作主旨交流发言。</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2" w:firstLineChars="200"/>
        <w:textAlignment w:val="auto"/>
        <w:rPr>
          <w:rFonts w:hint="eastAsia" w:ascii="Times New Roman" w:hAnsi="Times New Roman" w:eastAsia="仿宋" w:cs="仿宋"/>
          <w:b/>
          <w:bCs/>
          <w:sz w:val="28"/>
          <w:szCs w:val="28"/>
          <w:lang w:val="en-US" w:eastAsia="zh-CN"/>
        </w:rPr>
      </w:pPr>
      <w:r>
        <w:rPr>
          <w:rFonts w:hint="eastAsia" w:ascii="Times New Roman" w:hAnsi="Times New Roman" w:eastAsia="仿宋" w:cs="仿宋"/>
          <w:b/>
          <w:bCs/>
          <w:sz w:val="28"/>
          <w:szCs w:val="28"/>
          <w:lang w:val="en-US" w:eastAsia="zh-CN"/>
        </w:rPr>
        <w:t>2.采取有力措施，优化师资队伍结构</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（1）加大培养力度，增强发展后劲</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三年来，派专业教师参加各种技术培训和学术活动80余人次，及时掌握前沿技术的发展动态，使教师的知识结构能够满足教学和科研的要求。利用暑期，将中科曙光和江苏锐聘的技术培训引入我校，有近50名教师参加了培训，为数据科学与大数据专业教学的顺利开展，全校理工科公共课的开设奠定了良好的基础。新进教师全部跟班听课，参加企业听课。</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（2）强化人才引进，优化师资队伍</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以“学科需求、教学需求、个人需求、团队需求”相结合的方式开展人才引进工作，强化人才引进的适配度。三年来参加博士专场招聘会12场，面试博士19名、教授两名，成功引进博士6名，硕士3名。</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（3）借助外部资源，发挥引领作用</w:t>
      </w:r>
    </w:p>
    <w:p>
      <w:pPr>
        <w:keepNext w:val="0"/>
        <w:keepLines w:val="0"/>
        <w:pageBreakBefore w:val="0"/>
        <w:widowControl w:val="0"/>
        <w:kinsoku/>
        <w:wordWrap/>
        <w:overflowPunct/>
        <w:topLinePunct w:val="0"/>
        <w:autoSpaceDE/>
        <w:autoSpaceDN/>
        <w:bidi w:val="0"/>
        <w:adjustRightInd/>
        <w:snapToGrid w:val="0"/>
        <w:spacing w:line="360" w:lineRule="auto"/>
        <w:ind w:left="145" w:leftChars="69" w:right="384" w:rightChars="183" w:firstLine="560" w:firstLineChars="200"/>
        <w:textAlignment w:val="auto"/>
        <w:rPr>
          <w:rFonts w:hint="eastAsia" w:ascii="Times New Roman" w:hAnsi="Times New Roman" w:eastAsia="仿宋" w:cs="仿宋"/>
          <w:sz w:val="28"/>
          <w:szCs w:val="28"/>
          <w:lang w:val="en-US" w:eastAsia="zh-CN"/>
        </w:rPr>
      </w:pPr>
      <w:r>
        <w:rPr>
          <w:rFonts w:hint="eastAsia" w:ascii="Times New Roman" w:hAnsi="Times New Roman" w:eastAsia="仿宋" w:cs="仿宋"/>
          <w:sz w:val="28"/>
          <w:szCs w:val="28"/>
          <w:lang w:val="en-US" w:eastAsia="zh-CN"/>
        </w:rPr>
        <w:t>启动领军人才的柔性引进计划，我专程赴武汉华中科技大学拜访刘方明教授，就柔性引进事宜进行多轮协商。与电子科技大学秦志光教授达成合作协议。</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加强文化建设，打造良好育人环境</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信息工程学院的实验环境相对较差，设备种类单一、陈旧，场地狭小，不能满足正常实验教学需要。我与班子成员一起做了如下工作。</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eastAsia="zh-CN"/>
        </w:rPr>
      </w:pPr>
      <w:r>
        <w:rPr>
          <w:rFonts w:hint="eastAsia" w:ascii="Times New Roman" w:hAnsi="Times New Roman" w:eastAsia="仿宋"/>
          <w:sz w:val="28"/>
          <w:szCs w:val="28"/>
        </w:rPr>
        <w:t>（1）</w:t>
      </w:r>
      <w:r>
        <w:rPr>
          <w:rFonts w:hint="eastAsia" w:ascii="Times New Roman" w:hAnsi="Times New Roman" w:eastAsia="仿宋"/>
          <w:sz w:val="28"/>
          <w:szCs w:val="28"/>
          <w:lang w:eastAsia="zh-CN"/>
        </w:rPr>
        <w:t>扩展实验空间。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Times New Roman" w:hAnsi="Times New Roman" w:eastAsia="仿宋"/>
          <w:sz w:val="28"/>
          <w:szCs w:val="28"/>
          <w:lang w:val="en-US" w:eastAsia="zh-CN"/>
        </w:rPr>
      </w:pPr>
      <w:r>
        <w:rPr>
          <w:rFonts w:hint="eastAsia" w:ascii="Times New Roman" w:hAnsi="Times New Roman" w:eastAsia="仿宋"/>
          <w:sz w:val="28"/>
          <w:szCs w:val="28"/>
        </w:rPr>
        <w:t>向学校领导和相关部门申请综合楼五楼，用于建设满足公共课教学的大型机房。</w:t>
      </w:r>
      <w:r>
        <w:rPr>
          <w:rFonts w:hint="eastAsia" w:ascii="Times New Roman" w:hAnsi="Times New Roman" w:eastAsia="仿宋"/>
          <w:sz w:val="28"/>
          <w:szCs w:val="28"/>
          <w:lang w:eastAsia="zh-CN"/>
        </w:rPr>
        <w:t>新建实验室</w:t>
      </w:r>
      <w:r>
        <w:rPr>
          <w:rFonts w:hint="eastAsia" w:ascii="Times New Roman" w:hAnsi="Times New Roman" w:eastAsia="仿宋"/>
          <w:sz w:val="28"/>
          <w:szCs w:val="28"/>
          <w:lang w:val="en-US" w:eastAsia="zh-CN"/>
        </w:rPr>
        <w:t>11个，以满足专业和公共教学需要。</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eastAsia="zh-CN"/>
        </w:rPr>
      </w:pPr>
      <w:r>
        <w:rPr>
          <w:rFonts w:hint="eastAsia" w:ascii="Times New Roman" w:hAnsi="Times New Roman" w:eastAsia="仿宋"/>
          <w:sz w:val="28"/>
          <w:szCs w:val="28"/>
        </w:rPr>
        <w:t>（2）</w:t>
      </w:r>
      <w:r>
        <w:rPr>
          <w:rFonts w:hint="eastAsia" w:ascii="Times New Roman" w:hAnsi="Times New Roman" w:eastAsia="仿宋"/>
          <w:sz w:val="28"/>
          <w:szCs w:val="28"/>
          <w:lang w:eastAsia="zh-CN"/>
        </w:rPr>
        <w:t>改造现有环境。</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Times New Roman" w:hAnsi="Times New Roman" w:eastAsia="仿宋"/>
          <w:sz w:val="28"/>
          <w:szCs w:val="28"/>
          <w:lang w:val="en-US" w:eastAsia="zh-CN"/>
        </w:rPr>
      </w:pPr>
      <w:r>
        <w:rPr>
          <w:rFonts w:hint="eastAsia" w:ascii="Times New Roman" w:hAnsi="Times New Roman" w:eastAsia="仿宋"/>
          <w:sz w:val="28"/>
          <w:szCs w:val="28"/>
        </w:rPr>
        <w:t>对现有的专业实验室进行改造、搬迁和升级，使实验室的功能定位更加准确，便于专业课小班化教学的实施。</w:t>
      </w:r>
      <w:r>
        <w:rPr>
          <w:rFonts w:hint="eastAsia" w:ascii="Times New Roman" w:hAnsi="Times New Roman" w:eastAsia="仿宋"/>
          <w:sz w:val="28"/>
          <w:szCs w:val="28"/>
          <w:lang w:eastAsia="zh-CN"/>
        </w:rPr>
        <w:t>三年来，改造实验室</w:t>
      </w:r>
      <w:r>
        <w:rPr>
          <w:rFonts w:hint="eastAsia" w:ascii="Times New Roman" w:hAnsi="Times New Roman" w:eastAsia="仿宋"/>
          <w:sz w:val="28"/>
          <w:szCs w:val="28"/>
          <w:lang w:val="en-US" w:eastAsia="zh-CN"/>
        </w:rPr>
        <w:t>8间。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eastAsia="zh-CN"/>
        </w:rPr>
      </w:pPr>
      <w:r>
        <w:rPr>
          <w:rFonts w:hint="eastAsia" w:ascii="Times New Roman" w:hAnsi="Times New Roman" w:eastAsia="仿宋"/>
          <w:sz w:val="28"/>
          <w:szCs w:val="28"/>
        </w:rPr>
        <w:t>（3）</w:t>
      </w:r>
      <w:r>
        <w:rPr>
          <w:rFonts w:hint="eastAsia" w:ascii="Times New Roman" w:hAnsi="Times New Roman" w:eastAsia="仿宋"/>
          <w:sz w:val="28"/>
          <w:szCs w:val="28"/>
          <w:lang w:eastAsia="zh-CN"/>
        </w:rPr>
        <w:t>拓展创新空间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Times New Roman" w:hAnsi="Times New Roman" w:eastAsia="仿宋"/>
          <w:sz w:val="28"/>
          <w:szCs w:val="28"/>
          <w:lang w:val="en-US" w:eastAsia="zh-CN"/>
        </w:rPr>
      </w:pPr>
      <w:r>
        <w:rPr>
          <w:rFonts w:hint="eastAsia" w:ascii="Times New Roman" w:hAnsi="Times New Roman" w:eastAsia="仿宋"/>
          <w:sz w:val="28"/>
          <w:szCs w:val="28"/>
        </w:rPr>
        <w:t>对教师的办公室进行调整，让教师按系进行集中办公，更多的空间用于学生的双创活动。</w:t>
      </w:r>
      <w:r>
        <w:rPr>
          <w:rFonts w:hint="eastAsia" w:ascii="Times New Roman" w:hAnsi="Times New Roman" w:eastAsia="仿宋"/>
          <w:sz w:val="28"/>
          <w:szCs w:val="28"/>
          <w:lang w:eastAsia="zh-CN"/>
        </w:rPr>
        <w:t>与中科曙光、江苏锐聘、中软国际等企业联合打造工作坊四个。</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eastAsia="zh-CN"/>
        </w:rPr>
      </w:pPr>
      <w:r>
        <w:rPr>
          <w:rFonts w:hint="eastAsia" w:ascii="Times New Roman" w:hAnsi="Times New Roman" w:eastAsia="仿宋"/>
          <w:sz w:val="28"/>
          <w:szCs w:val="28"/>
        </w:rPr>
        <w:t>（4）</w:t>
      </w:r>
      <w:r>
        <w:rPr>
          <w:rFonts w:hint="eastAsia" w:ascii="Times New Roman" w:hAnsi="Times New Roman" w:eastAsia="仿宋"/>
          <w:sz w:val="28"/>
          <w:szCs w:val="28"/>
          <w:lang w:eastAsia="zh-CN"/>
        </w:rPr>
        <w:t>强化文化建设</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强化实验室和学院的文化氛围建设，打造更好的育人环境。针对不同区域的功能设计了不同的文化墙和相关宣传标语，进一步彰显学院的文化，增加了师生归宿感。</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实施重点工程，增强学院发展后劲</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val="en-US" w:eastAsia="zh-CN"/>
        </w:rPr>
      </w:pPr>
      <w:r>
        <w:rPr>
          <w:rFonts w:hint="eastAsia" w:ascii="Times New Roman" w:hAnsi="Times New Roman" w:eastAsia="仿宋"/>
          <w:sz w:val="28"/>
          <w:szCs w:val="28"/>
          <w:lang w:eastAsia="zh-CN"/>
        </w:rPr>
        <w:t>（</w:t>
      </w:r>
      <w:r>
        <w:rPr>
          <w:rFonts w:hint="eastAsia" w:ascii="Times New Roman" w:hAnsi="Times New Roman" w:eastAsia="仿宋"/>
          <w:sz w:val="28"/>
          <w:szCs w:val="28"/>
          <w:lang w:val="en-US" w:eastAsia="zh-CN"/>
        </w:rPr>
        <w:t>1）顺利实施“</w:t>
      </w:r>
      <w:r>
        <w:rPr>
          <w:rFonts w:hint="eastAsia" w:ascii="Times New Roman" w:hAnsi="Times New Roman" w:eastAsia="仿宋"/>
          <w:sz w:val="28"/>
          <w:szCs w:val="28"/>
        </w:rPr>
        <w:t>数据中国，百校工程</w:t>
      </w:r>
      <w:r>
        <w:rPr>
          <w:rFonts w:hint="eastAsia" w:ascii="Times New Roman" w:hAnsi="Times New Roman" w:eastAsia="仿宋"/>
          <w:sz w:val="28"/>
          <w:szCs w:val="28"/>
          <w:lang w:eastAsia="zh-CN"/>
        </w:rPr>
        <w:t>”项目</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数据中国，百校工程”是我校的一个重点工程，学校利用央财项目，投资近800万元。学院围绕该项目对实验室进行了升级、改造。围绕大数据、人工智能等热门技术，对实验室的建设进行了重新规划，将建设重点聚集于软件工程、物联网工程和数字媒体技术。高质量完成数据中心、展示厅等场所的装修。完成“数据科学与大数据技术”专业申报。</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val="en-US" w:eastAsia="zh-CN"/>
        </w:rPr>
      </w:pPr>
      <w:r>
        <w:rPr>
          <w:rFonts w:hint="eastAsia" w:ascii="Times New Roman" w:hAnsi="Times New Roman" w:eastAsia="仿宋"/>
          <w:sz w:val="28"/>
          <w:szCs w:val="28"/>
          <w:lang w:eastAsia="zh-CN"/>
        </w:rPr>
        <w:t>（</w:t>
      </w:r>
      <w:r>
        <w:rPr>
          <w:rFonts w:hint="eastAsia" w:ascii="Times New Roman" w:hAnsi="Times New Roman" w:eastAsia="仿宋"/>
          <w:sz w:val="28"/>
          <w:szCs w:val="28"/>
          <w:lang w:val="en-US" w:eastAsia="zh-CN"/>
        </w:rPr>
        <w:t>2）圆满完成四个专业的首轮综合评估</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以专业综合评估和工程教育认证为抓手，找准专业建设的着力点，理清专业建设的思路，大力推进专业内涵建设。</w:t>
      </w:r>
      <w:r>
        <w:rPr>
          <w:rFonts w:hint="eastAsia" w:ascii="Times New Roman" w:hAnsi="Times New Roman" w:eastAsia="仿宋"/>
          <w:sz w:val="28"/>
          <w:szCs w:val="28"/>
          <w:lang w:eastAsia="zh-CN"/>
        </w:rPr>
        <w:t>计算机相关</w:t>
      </w:r>
      <w:r>
        <w:rPr>
          <w:rFonts w:hint="eastAsia" w:ascii="Times New Roman" w:hAnsi="Times New Roman" w:eastAsia="仿宋"/>
          <w:sz w:val="28"/>
          <w:szCs w:val="28"/>
        </w:rPr>
        <w:t>专业</w:t>
      </w:r>
      <w:r>
        <w:rPr>
          <w:rFonts w:hint="eastAsia" w:ascii="Times New Roman" w:hAnsi="Times New Roman" w:eastAsia="仿宋"/>
          <w:sz w:val="28"/>
          <w:szCs w:val="28"/>
          <w:lang w:eastAsia="zh-CN"/>
        </w:rPr>
        <w:t>的</w:t>
      </w:r>
      <w:r>
        <w:rPr>
          <w:rFonts w:hint="eastAsia" w:ascii="Times New Roman" w:hAnsi="Times New Roman" w:eastAsia="仿宋"/>
          <w:sz w:val="28"/>
          <w:szCs w:val="28"/>
        </w:rPr>
        <w:t>综合是江苏省首次专业综合评估，面广量大，过程复杂。我牺牲</w:t>
      </w:r>
      <w:r>
        <w:rPr>
          <w:rFonts w:hint="eastAsia" w:ascii="Times New Roman" w:hAnsi="Times New Roman" w:eastAsia="仿宋"/>
          <w:sz w:val="28"/>
          <w:szCs w:val="28"/>
          <w:lang w:eastAsia="zh-CN"/>
        </w:rPr>
        <w:t>个人</w:t>
      </w:r>
      <w:r>
        <w:rPr>
          <w:rFonts w:hint="eastAsia" w:ascii="Times New Roman" w:hAnsi="Times New Roman" w:eastAsia="仿宋"/>
          <w:sz w:val="28"/>
          <w:szCs w:val="28"/>
        </w:rPr>
        <w:t>休息时间，协调各方关系，整合各种资源，亲自带领系主任完成自评报告的撰写和状态数据的收集工作</w:t>
      </w:r>
      <w:r>
        <w:rPr>
          <w:rFonts w:hint="eastAsia" w:ascii="Times New Roman" w:hAnsi="Times New Roman" w:eastAsia="仿宋"/>
          <w:sz w:val="28"/>
          <w:szCs w:val="28"/>
          <w:lang w:eastAsia="zh-CN"/>
        </w:rPr>
        <w:t>，四个专业顺利通过专业评估</w:t>
      </w:r>
      <w:r>
        <w:rPr>
          <w:rFonts w:hint="eastAsia" w:ascii="Times New Roman" w:hAnsi="Times New Roman" w:eastAsia="仿宋"/>
          <w:sz w:val="28"/>
          <w:szCs w:val="28"/>
        </w:rPr>
        <w:t>。</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val="en-US" w:eastAsia="zh-CN"/>
        </w:rPr>
      </w:pPr>
      <w:r>
        <w:rPr>
          <w:rFonts w:hint="eastAsia" w:ascii="Times New Roman" w:hAnsi="Times New Roman" w:eastAsia="仿宋"/>
          <w:sz w:val="28"/>
          <w:szCs w:val="28"/>
          <w:lang w:val="en-US" w:eastAsia="zh-CN"/>
        </w:rPr>
        <w:t>（3）软件工程专业获国家一流专业建设点</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Times New Roman" w:hAnsi="Times New Roman" w:eastAsia="仿宋"/>
          <w:sz w:val="28"/>
          <w:szCs w:val="28"/>
          <w:lang w:val="en-US" w:eastAsia="zh-CN"/>
        </w:rPr>
      </w:pPr>
      <w:r>
        <w:rPr>
          <w:rFonts w:hint="eastAsia" w:ascii="Times New Roman" w:hAnsi="Times New Roman" w:eastAsia="仿宋"/>
          <w:sz w:val="28"/>
          <w:szCs w:val="28"/>
          <w:lang w:val="en-US" w:eastAsia="zh-CN"/>
        </w:rPr>
        <w:t>全</w:t>
      </w:r>
      <w:r>
        <w:rPr>
          <w:rFonts w:hint="default" w:ascii="Times New Roman" w:hAnsi="Times New Roman" w:eastAsia="仿宋"/>
          <w:sz w:val="28"/>
          <w:szCs w:val="28"/>
          <w:lang w:val="en-US" w:eastAsia="zh-CN"/>
        </w:rPr>
        <w:t>程</w:t>
      </w:r>
      <w:r>
        <w:rPr>
          <w:rFonts w:hint="eastAsia" w:ascii="Times New Roman" w:hAnsi="Times New Roman" w:eastAsia="仿宋"/>
          <w:sz w:val="28"/>
          <w:szCs w:val="28"/>
          <w:lang w:val="en-US" w:eastAsia="zh-CN"/>
        </w:rPr>
        <w:t>组织</w:t>
      </w:r>
      <w:r>
        <w:rPr>
          <w:rFonts w:hint="default" w:ascii="Times New Roman" w:hAnsi="Times New Roman" w:eastAsia="仿宋"/>
          <w:sz w:val="28"/>
          <w:szCs w:val="28"/>
          <w:lang w:val="en-US" w:eastAsia="zh-CN"/>
        </w:rPr>
        <w:t>省（国家）一流专业的申报，从前期准备、团队组建、撰写材料、凝练特色、附件收集、到咨询专家的每一个环节，大部分是节假日的休息时间。在全体团队成员努力下，软件工程专业获省一流专业建设点，</w:t>
      </w:r>
      <w:r>
        <w:rPr>
          <w:rFonts w:hint="eastAsia" w:ascii="Times New Roman" w:hAnsi="Times New Roman" w:eastAsia="仿宋"/>
          <w:sz w:val="28"/>
          <w:szCs w:val="28"/>
          <w:lang w:val="en-US" w:eastAsia="zh-CN"/>
        </w:rPr>
        <w:t>后</w:t>
      </w:r>
      <w:r>
        <w:rPr>
          <w:rFonts w:hint="default" w:ascii="Times New Roman" w:hAnsi="Times New Roman" w:eastAsia="仿宋"/>
          <w:sz w:val="28"/>
          <w:szCs w:val="28"/>
          <w:lang w:val="en-US" w:eastAsia="zh-CN"/>
        </w:rPr>
        <w:t>又获国家一流专业建设点。</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Times New Roman" w:hAnsi="Times New Roman" w:eastAsia="仿宋"/>
          <w:sz w:val="28"/>
          <w:szCs w:val="28"/>
          <w:lang w:val="en-US" w:eastAsia="zh-CN"/>
        </w:rPr>
      </w:pPr>
      <w:r>
        <w:rPr>
          <w:rFonts w:hint="eastAsia" w:ascii="Times New Roman" w:hAnsi="Times New Roman" w:eastAsia="仿宋"/>
          <w:sz w:val="28"/>
          <w:szCs w:val="28"/>
          <w:lang w:val="en-US" w:eastAsia="zh-CN"/>
        </w:rPr>
        <w:t>（4）综合改革成效明显</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利用首批综合改革试点单位的有利条件，加强制度建设，提升学院治理水平。在综合改革项目结题评审中获第一名，被评为A类等级。</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结合地域特色，构建特色学科</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Times New Roman" w:hAnsi="Times New Roman" w:eastAsia="仿宋"/>
          <w:sz w:val="28"/>
          <w:szCs w:val="28"/>
          <w:lang w:val="en-US" w:eastAsia="zh-CN"/>
        </w:rPr>
      </w:pPr>
      <w:r>
        <w:rPr>
          <w:rFonts w:hint="eastAsia" w:ascii="Times New Roman" w:hAnsi="Times New Roman" w:eastAsia="仿宋"/>
          <w:sz w:val="28"/>
          <w:szCs w:val="28"/>
        </w:rPr>
        <w:t>海滨湿地是盐城重要的地貌特征，两个国家级保护区更是盐城重要的名片。盐城市湿地研究院落户我校。我协助汤校长，对学科方向进行了重新的规划，针对湿地中信息处理的科学问题，成立了“移动边缘计算数据融合”、“边缘计算隐私保护”、“认知计算”、“群智协同计算”四个科研团队。全力构建彰显地域特色的学科平台。</w:t>
      </w:r>
      <w:r>
        <w:rPr>
          <w:rFonts w:hint="eastAsia" w:ascii="Times New Roman" w:hAnsi="Times New Roman" w:eastAsia="仿宋"/>
          <w:sz w:val="28"/>
          <w:szCs w:val="28"/>
          <w:lang w:eastAsia="zh-CN"/>
        </w:rPr>
        <w:t>针对盐城是农业大市的现状，结合软件工程国家一流专业建设点，成立移动互联开发团队、智能制造研发团队。</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三、统筹兼顾，勤奋努力，将个人发展与学校发展有机结合</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1.</w:t>
      </w:r>
      <w:r>
        <w:rPr>
          <w:rFonts w:hint="eastAsia" w:ascii="Times New Roman" w:hAnsi="Times New Roman" w:eastAsia="仿宋"/>
          <w:b/>
          <w:bCs/>
          <w:sz w:val="28"/>
          <w:szCs w:val="28"/>
          <w:lang w:val="en-US" w:eastAsia="zh-CN"/>
        </w:rPr>
        <w:t xml:space="preserve"> </w:t>
      </w:r>
      <w:r>
        <w:rPr>
          <w:rFonts w:hint="eastAsia" w:ascii="Times New Roman" w:hAnsi="Times New Roman" w:eastAsia="仿宋"/>
          <w:b/>
          <w:bCs/>
          <w:sz w:val="28"/>
          <w:szCs w:val="28"/>
        </w:rPr>
        <w:t>积极从事教学改革，构建新型师生关系</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教学中注重教育教学方法改革，承担《计算机网络》</w:t>
      </w:r>
      <w:r>
        <w:rPr>
          <w:rFonts w:hint="eastAsia" w:ascii="Times New Roman" w:hAnsi="Times New Roman" w:eastAsia="仿宋"/>
          <w:sz w:val="28"/>
          <w:szCs w:val="28"/>
          <w:lang w:eastAsia="zh-CN"/>
        </w:rPr>
        <w:t>、《路由与交换技术》等</w:t>
      </w:r>
      <w:r>
        <w:rPr>
          <w:rFonts w:hint="eastAsia" w:ascii="Times New Roman" w:hAnsi="Times New Roman" w:eastAsia="仿宋"/>
          <w:sz w:val="28"/>
          <w:szCs w:val="28"/>
        </w:rPr>
        <w:t>课程教学，能够根据学生的实际情况，构建综合训练案例，加强过程考核，强化学习方法指导，教学效果良好，受到学生的高度评价。根据新时代学生的特点，突出学生的主体地位，构建新型师生关系。定期召集生涯指导学生，了解他们的学习情况、生活情况、兴趣爱好，为他们的专业技能培养提供指导，给他们的技能训练提出明确目标，并利用高年级学生实现传帮带。</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2. 着力夯实科研基础，努力提高科研水平</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lang w:eastAsia="zh-CN"/>
        </w:rPr>
      </w:pPr>
      <w:r>
        <w:rPr>
          <w:rFonts w:hint="eastAsia" w:ascii="Times New Roman" w:hAnsi="Times New Roman" w:eastAsia="仿宋"/>
          <w:sz w:val="28"/>
          <w:szCs w:val="28"/>
        </w:rPr>
        <w:t>在完成教学任务和行政工作的同时，利用课余时间自学了python语言程序设计、机器学习算法等内容，努力打好科学研究基础。获批校重点教改项目一项，</w:t>
      </w:r>
      <w:r>
        <w:rPr>
          <w:rFonts w:hint="eastAsia" w:ascii="Times New Roman" w:hAnsi="Times New Roman" w:eastAsia="仿宋"/>
          <w:sz w:val="28"/>
          <w:szCs w:val="28"/>
          <w:lang w:eastAsia="zh-CN"/>
        </w:rPr>
        <w:t>校课程思政项目一项，校一流课程培育项目一项，</w:t>
      </w:r>
      <w:r>
        <w:rPr>
          <w:rFonts w:hint="eastAsia" w:ascii="Times New Roman" w:hAnsi="Times New Roman" w:eastAsia="仿宋"/>
          <w:sz w:val="28"/>
          <w:szCs w:val="28"/>
        </w:rPr>
        <w:t>江苏省重点教材项目立项一项，教育部产教融合项目一项</w:t>
      </w:r>
      <w:r>
        <w:rPr>
          <w:rFonts w:hint="eastAsia" w:ascii="Times New Roman" w:hAnsi="Times New Roman" w:eastAsia="仿宋"/>
          <w:sz w:val="28"/>
          <w:szCs w:val="28"/>
          <w:lang w:eastAsia="zh-CN"/>
        </w:rPr>
        <w:t>，顺利拿到博士学位。</w:t>
      </w:r>
    </w:p>
    <w:p>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仿宋"/>
          <w:b/>
          <w:bCs/>
          <w:sz w:val="28"/>
          <w:szCs w:val="28"/>
        </w:rPr>
      </w:pPr>
      <w:r>
        <w:rPr>
          <w:rFonts w:hint="eastAsia" w:ascii="Times New Roman" w:hAnsi="Times New Roman" w:eastAsia="仿宋"/>
          <w:b/>
          <w:bCs/>
          <w:sz w:val="28"/>
          <w:szCs w:val="28"/>
        </w:rPr>
        <w:t>四、正视不足，努力跨越，实现自身能力的再提升</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
          <w:sz w:val="28"/>
          <w:szCs w:val="28"/>
        </w:rPr>
      </w:pPr>
      <w:r>
        <w:rPr>
          <w:rFonts w:hint="eastAsia" w:ascii="Times New Roman" w:hAnsi="Times New Roman" w:eastAsia="仿宋"/>
          <w:sz w:val="28"/>
          <w:szCs w:val="28"/>
        </w:rPr>
        <w:t>尽管取得了一些成绩，但我也看到了自身存在的不足，主要体现在：（1）对于教师在教学中存在的问题，顾</w:t>
      </w:r>
      <w:r>
        <w:rPr>
          <w:rFonts w:hint="eastAsia" w:ascii="Times New Roman" w:hAnsi="Times New Roman" w:eastAsia="仿宋"/>
          <w:sz w:val="28"/>
          <w:szCs w:val="28"/>
          <w:lang w:eastAsia="zh-CN"/>
        </w:rPr>
        <w:t>及</w:t>
      </w:r>
      <w:r>
        <w:rPr>
          <w:rFonts w:hint="eastAsia" w:ascii="Times New Roman" w:hAnsi="Times New Roman" w:eastAsia="仿宋"/>
          <w:sz w:val="28"/>
          <w:szCs w:val="28"/>
        </w:rPr>
        <w:t>情面，没有能够进行深入剖析；（2）在工作中有时会有焦躁情绪；（3）缺少具有显示度的科研成果。在今后的工作中，要以对事业高度负责的精神，积极开展各项工作，努力实现管理能力和科研能力的双重提升。</w:t>
      </w:r>
    </w:p>
    <w:p>
      <w:pPr>
        <w:rPr>
          <w:rFonts w:hint="eastAsia"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9FAC32"/>
    <w:multiLevelType w:val="singleLevel"/>
    <w:tmpl w:val="BD9FAC32"/>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E77BE"/>
    <w:rsid w:val="0006020F"/>
    <w:rsid w:val="000920C1"/>
    <w:rsid w:val="000C7038"/>
    <w:rsid w:val="000E0893"/>
    <w:rsid w:val="001B0095"/>
    <w:rsid w:val="004F420B"/>
    <w:rsid w:val="00687F6E"/>
    <w:rsid w:val="0077249F"/>
    <w:rsid w:val="00885011"/>
    <w:rsid w:val="00BA50E4"/>
    <w:rsid w:val="00C0627A"/>
    <w:rsid w:val="00D20109"/>
    <w:rsid w:val="00E340A1"/>
    <w:rsid w:val="00E71DFC"/>
    <w:rsid w:val="0139756A"/>
    <w:rsid w:val="014B5B37"/>
    <w:rsid w:val="01877DD5"/>
    <w:rsid w:val="019F3722"/>
    <w:rsid w:val="01B95213"/>
    <w:rsid w:val="01CB0D13"/>
    <w:rsid w:val="01D6257B"/>
    <w:rsid w:val="01E22755"/>
    <w:rsid w:val="020C6F63"/>
    <w:rsid w:val="02153116"/>
    <w:rsid w:val="025223ED"/>
    <w:rsid w:val="02594972"/>
    <w:rsid w:val="0274402E"/>
    <w:rsid w:val="027B40A8"/>
    <w:rsid w:val="02CC19B0"/>
    <w:rsid w:val="02E37B6A"/>
    <w:rsid w:val="02EC40F6"/>
    <w:rsid w:val="032246CE"/>
    <w:rsid w:val="0328270D"/>
    <w:rsid w:val="033169AB"/>
    <w:rsid w:val="035849EC"/>
    <w:rsid w:val="035C3530"/>
    <w:rsid w:val="03AA7179"/>
    <w:rsid w:val="03AC4DAD"/>
    <w:rsid w:val="03AE24A5"/>
    <w:rsid w:val="03D61528"/>
    <w:rsid w:val="03E4105F"/>
    <w:rsid w:val="040B7582"/>
    <w:rsid w:val="04194D17"/>
    <w:rsid w:val="044217A5"/>
    <w:rsid w:val="0443388D"/>
    <w:rsid w:val="044735AD"/>
    <w:rsid w:val="04610932"/>
    <w:rsid w:val="04A76541"/>
    <w:rsid w:val="04A80956"/>
    <w:rsid w:val="04BE2324"/>
    <w:rsid w:val="04C508EE"/>
    <w:rsid w:val="04D260CC"/>
    <w:rsid w:val="0535266C"/>
    <w:rsid w:val="056A4F33"/>
    <w:rsid w:val="056F32EA"/>
    <w:rsid w:val="057410AA"/>
    <w:rsid w:val="057A2F2F"/>
    <w:rsid w:val="05820696"/>
    <w:rsid w:val="05891A8A"/>
    <w:rsid w:val="05C0243E"/>
    <w:rsid w:val="05CD2B8D"/>
    <w:rsid w:val="05E73CC8"/>
    <w:rsid w:val="05F23049"/>
    <w:rsid w:val="05F41F3F"/>
    <w:rsid w:val="05F85659"/>
    <w:rsid w:val="06164EF1"/>
    <w:rsid w:val="06276D3B"/>
    <w:rsid w:val="06300FDE"/>
    <w:rsid w:val="06465108"/>
    <w:rsid w:val="06513C1D"/>
    <w:rsid w:val="065C46D0"/>
    <w:rsid w:val="06642CC8"/>
    <w:rsid w:val="066A76B5"/>
    <w:rsid w:val="067673AC"/>
    <w:rsid w:val="067D5C76"/>
    <w:rsid w:val="06827CD7"/>
    <w:rsid w:val="06A06308"/>
    <w:rsid w:val="06A5468E"/>
    <w:rsid w:val="06AB10FB"/>
    <w:rsid w:val="06B50419"/>
    <w:rsid w:val="06BB3983"/>
    <w:rsid w:val="06CB5354"/>
    <w:rsid w:val="06CE0E2A"/>
    <w:rsid w:val="06D44D9B"/>
    <w:rsid w:val="06D925F8"/>
    <w:rsid w:val="070554B7"/>
    <w:rsid w:val="0712068D"/>
    <w:rsid w:val="07216A61"/>
    <w:rsid w:val="07342AC1"/>
    <w:rsid w:val="074D1C58"/>
    <w:rsid w:val="075D02F5"/>
    <w:rsid w:val="078F2A5C"/>
    <w:rsid w:val="07AA4822"/>
    <w:rsid w:val="07C142CE"/>
    <w:rsid w:val="07DD7DF3"/>
    <w:rsid w:val="081076DA"/>
    <w:rsid w:val="083E3682"/>
    <w:rsid w:val="083E3902"/>
    <w:rsid w:val="089E36A9"/>
    <w:rsid w:val="08AE0202"/>
    <w:rsid w:val="08BE320E"/>
    <w:rsid w:val="08CB05C3"/>
    <w:rsid w:val="08DF0371"/>
    <w:rsid w:val="08E32846"/>
    <w:rsid w:val="08E53A14"/>
    <w:rsid w:val="08F901B9"/>
    <w:rsid w:val="09070F15"/>
    <w:rsid w:val="090A54D7"/>
    <w:rsid w:val="092B1BDD"/>
    <w:rsid w:val="0942202D"/>
    <w:rsid w:val="09533952"/>
    <w:rsid w:val="098D1939"/>
    <w:rsid w:val="099622CB"/>
    <w:rsid w:val="099B3BEB"/>
    <w:rsid w:val="09A830F9"/>
    <w:rsid w:val="09AF4350"/>
    <w:rsid w:val="09DD1F82"/>
    <w:rsid w:val="09F93156"/>
    <w:rsid w:val="09FC129E"/>
    <w:rsid w:val="0A1E4E19"/>
    <w:rsid w:val="0A231798"/>
    <w:rsid w:val="0A4E07A9"/>
    <w:rsid w:val="0A7F581B"/>
    <w:rsid w:val="0A817206"/>
    <w:rsid w:val="0A9218DD"/>
    <w:rsid w:val="0A973799"/>
    <w:rsid w:val="0ABF1F02"/>
    <w:rsid w:val="0ACE0219"/>
    <w:rsid w:val="0AD71B00"/>
    <w:rsid w:val="0AEE3DC2"/>
    <w:rsid w:val="0AF4611A"/>
    <w:rsid w:val="0B041698"/>
    <w:rsid w:val="0B0F47D0"/>
    <w:rsid w:val="0B341A44"/>
    <w:rsid w:val="0B88161C"/>
    <w:rsid w:val="0BA52AE8"/>
    <w:rsid w:val="0BB4415E"/>
    <w:rsid w:val="0BBB4DAD"/>
    <w:rsid w:val="0BC5792C"/>
    <w:rsid w:val="0BEE45A5"/>
    <w:rsid w:val="0BFD65AB"/>
    <w:rsid w:val="0C331B1C"/>
    <w:rsid w:val="0C3F3C1F"/>
    <w:rsid w:val="0C605FEF"/>
    <w:rsid w:val="0C6F33C7"/>
    <w:rsid w:val="0CAA61FF"/>
    <w:rsid w:val="0CDE237C"/>
    <w:rsid w:val="0CDE5F43"/>
    <w:rsid w:val="0CFC1234"/>
    <w:rsid w:val="0D000E93"/>
    <w:rsid w:val="0D2128C7"/>
    <w:rsid w:val="0D241ED2"/>
    <w:rsid w:val="0D335ACD"/>
    <w:rsid w:val="0D43305E"/>
    <w:rsid w:val="0D7244D7"/>
    <w:rsid w:val="0D883ED7"/>
    <w:rsid w:val="0D9C3AB3"/>
    <w:rsid w:val="0DB32323"/>
    <w:rsid w:val="0DDA7A5B"/>
    <w:rsid w:val="0DE210F8"/>
    <w:rsid w:val="0E0C7988"/>
    <w:rsid w:val="0E1650D6"/>
    <w:rsid w:val="0E3D154E"/>
    <w:rsid w:val="0E3F3C8C"/>
    <w:rsid w:val="0E6C3171"/>
    <w:rsid w:val="0E726804"/>
    <w:rsid w:val="0E83290B"/>
    <w:rsid w:val="0E9F4874"/>
    <w:rsid w:val="0ECC53C6"/>
    <w:rsid w:val="0ED01354"/>
    <w:rsid w:val="0F055FC0"/>
    <w:rsid w:val="0F356AE3"/>
    <w:rsid w:val="0F4F7E33"/>
    <w:rsid w:val="0F6442E5"/>
    <w:rsid w:val="0F6464AA"/>
    <w:rsid w:val="0F7363AF"/>
    <w:rsid w:val="0F9D4DF5"/>
    <w:rsid w:val="0FA24907"/>
    <w:rsid w:val="0FA428F8"/>
    <w:rsid w:val="0FA537D4"/>
    <w:rsid w:val="0FB53F63"/>
    <w:rsid w:val="0FB666E0"/>
    <w:rsid w:val="0FD20B76"/>
    <w:rsid w:val="0FFE6B00"/>
    <w:rsid w:val="10040B9F"/>
    <w:rsid w:val="101F1B64"/>
    <w:rsid w:val="10220D03"/>
    <w:rsid w:val="10404AAC"/>
    <w:rsid w:val="105A16D5"/>
    <w:rsid w:val="106B21D4"/>
    <w:rsid w:val="10795E73"/>
    <w:rsid w:val="10D742F8"/>
    <w:rsid w:val="10F8594B"/>
    <w:rsid w:val="110727FE"/>
    <w:rsid w:val="11420E71"/>
    <w:rsid w:val="11571408"/>
    <w:rsid w:val="11596FFC"/>
    <w:rsid w:val="11651611"/>
    <w:rsid w:val="11683EAA"/>
    <w:rsid w:val="118B0AFA"/>
    <w:rsid w:val="118D40C5"/>
    <w:rsid w:val="11911552"/>
    <w:rsid w:val="11A820F1"/>
    <w:rsid w:val="11AA5037"/>
    <w:rsid w:val="11D1249B"/>
    <w:rsid w:val="11E10B75"/>
    <w:rsid w:val="11F94BC8"/>
    <w:rsid w:val="12255922"/>
    <w:rsid w:val="12265AE8"/>
    <w:rsid w:val="12306278"/>
    <w:rsid w:val="123B1661"/>
    <w:rsid w:val="12431438"/>
    <w:rsid w:val="124D67EC"/>
    <w:rsid w:val="12572BAF"/>
    <w:rsid w:val="127E7C6D"/>
    <w:rsid w:val="12895E6E"/>
    <w:rsid w:val="12982FF2"/>
    <w:rsid w:val="12A31F95"/>
    <w:rsid w:val="12AC0F69"/>
    <w:rsid w:val="12B55BF1"/>
    <w:rsid w:val="12C658B2"/>
    <w:rsid w:val="12CE4DCA"/>
    <w:rsid w:val="12E13481"/>
    <w:rsid w:val="12EF6C19"/>
    <w:rsid w:val="1307795E"/>
    <w:rsid w:val="130C62D4"/>
    <w:rsid w:val="132B4B11"/>
    <w:rsid w:val="132D0566"/>
    <w:rsid w:val="134D10F2"/>
    <w:rsid w:val="134F029B"/>
    <w:rsid w:val="134F6510"/>
    <w:rsid w:val="136E1D38"/>
    <w:rsid w:val="139C7B81"/>
    <w:rsid w:val="13AC46A2"/>
    <w:rsid w:val="13D35F10"/>
    <w:rsid w:val="13D5471A"/>
    <w:rsid w:val="13DC5BE3"/>
    <w:rsid w:val="13E56C3F"/>
    <w:rsid w:val="13E73D81"/>
    <w:rsid w:val="13FC4615"/>
    <w:rsid w:val="14115EDE"/>
    <w:rsid w:val="1442795E"/>
    <w:rsid w:val="144621FD"/>
    <w:rsid w:val="144746E6"/>
    <w:rsid w:val="14811423"/>
    <w:rsid w:val="149D5CFA"/>
    <w:rsid w:val="149E3F66"/>
    <w:rsid w:val="14D2286C"/>
    <w:rsid w:val="14FC5870"/>
    <w:rsid w:val="1507711B"/>
    <w:rsid w:val="156C0158"/>
    <w:rsid w:val="157B2294"/>
    <w:rsid w:val="158426DA"/>
    <w:rsid w:val="15BC78A1"/>
    <w:rsid w:val="15D93201"/>
    <w:rsid w:val="15EC4425"/>
    <w:rsid w:val="15F3018C"/>
    <w:rsid w:val="16165660"/>
    <w:rsid w:val="16461692"/>
    <w:rsid w:val="166F4A2C"/>
    <w:rsid w:val="16837E92"/>
    <w:rsid w:val="169A4BF2"/>
    <w:rsid w:val="16A12E4C"/>
    <w:rsid w:val="16E83F4C"/>
    <w:rsid w:val="16F175F3"/>
    <w:rsid w:val="16FB0EE0"/>
    <w:rsid w:val="17104341"/>
    <w:rsid w:val="171E2EF6"/>
    <w:rsid w:val="17367750"/>
    <w:rsid w:val="174B5E8C"/>
    <w:rsid w:val="176B3442"/>
    <w:rsid w:val="177F1A9D"/>
    <w:rsid w:val="179804D7"/>
    <w:rsid w:val="17A937EF"/>
    <w:rsid w:val="17E75FFC"/>
    <w:rsid w:val="180E1EE4"/>
    <w:rsid w:val="1811192D"/>
    <w:rsid w:val="18155475"/>
    <w:rsid w:val="181B599F"/>
    <w:rsid w:val="18461F7E"/>
    <w:rsid w:val="185045E8"/>
    <w:rsid w:val="1855460F"/>
    <w:rsid w:val="185641D9"/>
    <w:rsid w:val="185C3366"/>
    <w:rsid w:val="18992B49"/>
    <w:rsid w:val="189D32A9"/>
    <w:rsid w:val="18A27869"/>
    <w:rsid w:val="18AA0FC0"/>
    <w:rsid w:val="18C10D09"/>
    <w:rsid w:val="18D46E94"/>
    <w:rsid w:val="18F54B1B"/>
    <w:rsid w:val="19191E46"/>
    <w:rsid w:val="19236CD6"/>
    <w:rsid w:val="1953245D"/>
    <w:rsid w:val="19572CC7"/>
    <w:rsid w:val="19A8646F"/>
    <w:rsid w:val="19AC6A92"/>
    <w:rsid w:val="19C15980"/>
    <w:rsid w:val="19DD0E6A"/>
    <w:rsid w:val="19DF51EE"/>
    <w:rsid w:val="19E421C8"/>
    <w:rsid w:val="1A143928"/>
    <w:rsid w:val="1A2D13AA"/>
    <w:rsid w:val="1A370043"/>
    <w:rsid w:val="1A424187"/>
    <w:rsid w:val="1A8355E6"/>
    <w:rsid w:val="1A8609B3"/>
    <w:rsid w:val="1A8B6152"/>
    <w:rsid w:val="1AA555CB"/>
    <w:rsid w:val="1AB779D5"/>
    <w:rsid w:val="1AC6437E"/>
    <w:rsid w:val="1AD96CC5"/>
    <w:rsid w:val="1AE51779"/>
    <w:rsid w:val="1B10554B"/>
    <w:rsid w:val="1B1D628C"/>
    <w:rsid w:val="1B22034C"/>
    <w:rsid w:val="1B3E3608"/>
    <w:rsid w:val="1B4F32EE"/>
    <w:rsid w:val="1B515032"/>
    <w:rsid w:val="1B5911BB"/>
    <w:rsid w:val="1B7103CE"/>
    <w:rsid w:val="1B7E3FD7"/>
    <w:rsid w:val="1B9522E9"/>
    <w:rsid w:val="1BA11E16"/>
    <w:rsid w:val="1BA15F3C"/>
    <w:rsid w:val="1BBC691B"/>
    <w:rsid w:val="1BCD106A"/>
    <w:rsid w:val="1BD9510B"/>
    <w:rsid w:val="1BE5105E"/>
    <w:rsid w:val="1BE86F38"/>
    <w:rsid w:val="1BEA28AF"/>
    <w:rsid w:val="1BF71DE4"/>
    <w:rsid w:val="1C084A4C"/>
    <w:rsid w:val="1C3A412E"/>
    <w:rsid w:val="1C5D1872"/>
    <w:rsid w:val="1C6323F2"/>
    <w:rsid w:val="1C6F01B7"/>
    <w:rsid w:val="1C716A43"/>
    <w:rsid w:val="1CE4304D"/>
    <w:rsid w:val="1CE72FCA"/>
    <w:rsid w:val="1CF631B5"/>
    <w:rsid w:val="1CFB1A7C"/>
    <w:rsid w:val="1D3B74B3"/>
    <w:rsid w:val="1D433E9E"/>
    <w:rsid w:val="1D5F56C0"/>
    <w:rsid w:val="1D63681F"/>
    <w:rsid w:val="1D825394"/>
    <w:rsid w:val="1D9A66DC"/>
    <w:rsid w:val="1D9D6ABD"/>
    <w:rsid w:val="1DA219CF"/>
    <w:rsid w:val="1DA75E6E"/>
    <w:rsid w:val="1DAB6572"/>
    <w:rsid w:val="1DCD7662"/>
    <w:rsid w:val="1DD67D28"/>
    <w:rsid w:val="1DE36321"/>
    <w:rsid w:val="1E327D49"/>
    <w:rsid w:val="1E3433E5"/>
    <w:rsid w:val="1E3A4E94"/>
    <w:rsid w:val="1E4B7A4B"/>
    <w:rsid w:val="1EA70D84"/>
    <w:rsid w:val="1EA81B81"/>
    <w:rsid w:val="1EB63882"/>
    <w:rsid w:val="1EB63EF6"/>
    <w:rsid w:val="1EBD308D"/>
    <w:rsid w:val="1EBE6122"/>
    <w:rsid w:val="1EC47C28"/>
    <w:rsid w:val="1EDF0ACB"/>
    <w:rsid w:val="1EE62B28"/>
    <w:rsid w:val="1F061921"/>
    <w:rsid w:val="1F282B35"/>
    <w:rsid w:val="1F520A04"/>
    <w:rsid w:val="1F5D67E9"/>
    <w:rsid w:val="1F607151"/>
    <w:rsid w:val="1F6B5877"/>
    <w:rsid w:val="1F7C1C6D"/>
    <w:rsid w:val="1F9651A3"/>
    <w:rsid w:val="1FB11053"/>
    <w:rsid w:val="1FDD5DF0"/>
    <w:rsid w:val="1FE125BC"/>
    <w:rsid w:val="1FEA17AA"/>
    <w:rsid w:val="20222951"/>
    <w:rsid w:val="20337E7F"/>
    <w:rsid w:val="203C5737"/>
    <w:rsid w:val="205F4061"/>
    <w:rsid w:val="20AA250C"/>
    <w:rsid w:val="20B84FEC"/>
    <w:rsid w:val="20F55E63"/>
    <w:rsid w:val="20F635B8"/>
    <w:rsid w:val="210F769F"/>
    <w:rsid w:val="21190420"/>
    <w:rsid w:val="211A75F5"/>
    <w:rsid w:val="212A1708"/>
    <w:rsid w:val="215A6AE8"/>
    <w:rsid w:val="2195543C"/>
    <w:rsid w:val="219E2813"/>
    <w:rsid w:val="219F01DE"/>
    <w:rsid w:val="21BE0913"/>
    <w:rsid w:val="21C01487"/>
    <w:rsid w:val="21D6632D"/>
    <w:rsid w:val="21E07931"/>
    <w:rsid w:val="21E95F50"/>
    <w:rsid w:val="21F90DD8"/>
    <w:rsid w:val="21FA3A22"/>
    <w:rsid w:val="22046D33"/>
    <w:rsid w:val="22065924"/>
    <w:rsid w:val="220979F1"/>
    <w:rsid w:val="220F2D13"/>
    <w:rsid w:val="22173964"/>
    <w:rsid w:val="22274D7E"/>
    <w:rsid w:val="225F56EC"/>
    <w:rsid w:val="22624801"/>
    <w:rsid w:val="22645F90"/>
    <w:rsid w:val="226864DC"/>
    <w:rsid w:val="226F76BF"/>
    <w:rsid w:val="227A064A"/>
    <w:rsid w:val="227B3B94"/>
    <w:rsid w:val="227F6222"/>
    <w:rsid w:val="228E08C8"/>
    <w:rsid w:val="22984ABA"/>
    <w:rsid w:val="229D4181"/>
    <w:rsid w:val="22AC332B"/>
    <w:rsid w:val="22B850A9"/>
    <w:rsid w:val="22C01C5E"/>
    <w:rsid w:val="22C17796"/>
    <w:rsid w:val="22E46651"/>
    <w:rsid w:val="23065EBE"/>
    <w:rsid w:val="23074DF0"/>
    <w:rsid w:val="23433998"/>
    <w:rsid w:val="23623DFA"/>
    <w:rsid w:val="236D3A8C"/>
    <w:rsid w:val="238F54B5"/>
    <w:rsid w:val="23AA285A"/>
    <w:rsid w:val="23C56734"/>
    <w:rsid w:val="23CF3E17"/>
    <w:rsid w:val="23D302AD"/>
    <w:rsid w:val="23E00014"/>
    <w:rsid w:val="23E52C80"/>
    <w:rsid w:val="23EC4339"/>
    <w:rsid w:val="23F307A4"/>
    <w:rsid w:val="240A094B"/>
    <w:rsid w:val="240A32D6"/>
    <w:rsid w:val="242B6132"/>
    <w:rsid w:val="243D6A84"/>
    <w:rsid w:val="2443687E"/>
    <w:rsid w:val="244C7C3F"/>
    <w:rsid w:val="24673B62"/>
    <w:rsid w:val="24A05420"/>
    <w:rsid w:val="24B57DA1"/>
    <w:rsid w:val="24C6442D"/>
    <w:rsid w:val="24F74A4C"/>
    <w:rsid w:val="24FF4550"/>
    <w:rsid w:val="250B2D8D"/>
    <w:rsid w:val="250D6FD0"/>
    <w:rsid w:val="252E0770"/>
    <w:rsid w:val="25304D1A"/>
    <w:rsid w:val="25341D42"/>
    <w:rsid w:val="256F70BA"/>
    <w:rsid w:val="258031A8"/>
    <w:rsid w:val="25955503"/>
    <w:rsid w:val="25980A1E"/>
    <w:rsid w:val="25A60F43"/>
    <w:rsid w:val="25D012E6"/>
    <w:rsid w:val="25D269A7"/>
    <w:rsid w:val="25F93A73"/>
    <w:rsid w:val="260B0502"/>
    <w:rsid w:val="260D1814"/>
    <w:rsid w:val="260D714B"/>
    <w:rsid w:val="26237D1D"/>
    <w:rsid w:val="263643CF"/>
    <w:rsid w:val="26710990"/>
    <w:rsid w:val="267759B9"/>
    <w:rsid w:val="267C5444"/>
    <w:rsid w:val="26AD2CB7"/>
    <w:rsid w:val="26B6203F"/>
    <w:rsid w:val="26B8762E"/>
    <w:rsid w:val="26C267EC"/>
    <w:rsid w:val="27247896"/>
    <w:rsid w:val="27293FB9"/>
    <w:rsid w:val="27340F57"/>
    <w:rsid w:val="274F7B44"/>
    <w:rsid w:val="276C09AD"/>
    <w:rsid w:val="276D7F81"/>
    <w:rsid w:val="27856D87"/>
    <w:rsid w:val="27AA06FC"/>
    <w:rsid w:val="27C671C5"/>
    <w:rsid w:val="27C72942"/>
    <w:rsid w:val="27DC2534"/>
    <w:rsid w:val="27E94AA1"/>
    <w:rsid w:val="27F738BF"/>
    <w:rsid w:val="28314BE0"/>
    <w:rsid w:val="28424C05"/>
    <w:rsid w:val="284B3ADC"/>
    <w:rsid w:val="285F683E"/>
    <w:rsid w:val="28B066A3"/>
    <w:rsid w:val="28BB1AED"/>
    <w:rsid w:val="28BF008F"/>
    <w:rsid w:val="28D764D0"/>
    <w:rsid w:val="28E9088E"/>
    <w:rsid w:val="28F5365E"/>
    <w:rsid w:val="290E355C"/>
    <w:rsid w:val="290F1403"/>
    <w:rsid w:val="292A51E3"/>
    <w:rsid w:val="29431AAD"/>
    <w:rsid w:val="29482633"/>
    <w:rsid w:val="296756D7"/>
    <w:rsid w:val="29877AB5"/>
    <w:rsid w:val="29BF1E1E"/>
    <w:rsid w:val="29E25C93"/>
    <w:rsid w:val="29ED4FBF"/>
    <w:rsid w:val="2A05542F"/>
    <w:rsid w:val="2A0613F5"/>
    <w:rsid w:val="2A165949"/>
    <w:rsid w:val="2A1E71EB"/>
    <w:rsid w:val="2A2E0FD7"/>
    <w:rsid w:val="2A4408E0"/>
    <w:rsid w:val="2A4768F5"/>
    <w:rsid w:val="2A763AD6"/>
    <w:rsid w:val="2A7979F2"/>
    <w:rsid w:val="2A810F5C"/>
    <w:rsid w:val="2A923C33"/>
    <w:rsid w:val="2A9714A5"/>
    <w:rsid w:val="2AA11247"/>
    <w:rsid w:val="2ADB4E0D"/>
    <w:rsid w:val="2B1A5EE6"/>
    <w:rsid w:val="2B4202DE"/>
    <w:rsid w:val="2B4A4805"/>
    <w:rsid w:val="2B4F019E"/>
    <w:rsid w:val="2BD64B26"/>
    <w:rsid w:val="2BD94DE1"/>
    <w:rsid w:val="2BE64DAB"/>
    <w:rsid w:val="2C1B55F3"/>
    <w:rsid w:val="2C1C2730"/>
    <w:rsid w:val="2C320845"/>
    <w:rsid w:val="2C5C51FE"/>
    <w:rsid w:val="2C7A3B1B"/>
    <w:rsid w:val="2C921E9E"/>
    <w:rsid w:val="2CA021C2"/>
    <w:rsid w:val="2CA90B02"/>
    <w:rsid w:val="2CD64376"/>
    <w:rsid w:val="2CDC7E0C"/>
    <w:rsid w:val="2CF02BC6"/>
    <w:rsid w:val="2D195C16"/>
    <w:rsid w:val="2D4F3F21"/>
    <w:rsid w:val="2D5D51FF"/>
    <w:rsid w:val="2D641051"/>
    <w:rsid w:val="2D6A036D"/>
    <w:rsid w:val="2D832DE1"/>
    <w:rsid w:val="2D911402"/>
    <w:rsid w:val="2D973B86"/>
    <w:rsid w:val="2DB626D9"/>
    <w:rsid w:val="2DE1512F"/>
    <w:rsid w:val="2DE95A95"/>
    <w:rsid w:val="2DEF268E"/>
    <w:rsid w:val="2E173513"/>
    <w:rsid w:val="2E2E77BE"/>
    <w:rsid w:val="2E37332E"/>
    <w:rsid w:val="2E391D6B"/>
    <w:rsid w:val="2E444CDA"/>
    <w:rsid w:val="2E987E42"/>
    <w:rsid w:val="2EA1320C"/>
    <w:rsid w:val="2EC57C95"/>
    <w:rsid w:val="2ED043A3"/>
    <w:rsid w:val="2ED43FFA"/>
    <w:rsid w:val="2EE81B4D"/>
    <w:rsid w:val="2F096CDD"/>
    <w:rsid w:val="2F3C2983"/>
    <w:rsid w:val="2F507EFA"/>
    <w:rsid w:val="2F553C3F"/>
    <w:rsid w:val="2F555EB6"/>
    <w:rsid w:val="2F81516D"/>
    <w:rsid w:val="2F864E21"/>
    <w:rsid w:val="2F8D26D7"/>
    <w:rsid w:val="2F8E7142"/>
    <w:rsid w:val="2F9F3928"/>
    <w:rsid w:val="2FAA2D7A"/>
    <w:rsid w:val="2FC51F7F"/>
    <w:rsid w:val="2FCD513C"/>
    <w:rsid w:val="2FED0B17"/>
    <w:rsid w:val="30044067"/>
    <w:rsid w:val="30073C7F"/>
    <w:rsid w:val="300C47E2"/>
    <w:rsid w:val="301E1349"/>
    <w:rsid w:val="301F499A"/>
    <w:rsid w:val="302169CC"/>
    <w:rsid w:val="302A3A13"/>
    <w:rsid w:val="302F797D"/>
    <w:rsid w:val="30354D4A"/>
    <w:rsid w:val="30460378"/>
    <w:rsid w:val="3065355E"/>
    <w:rsid w:val="30713F07"/>
    <w:rsid w:val="30767293"/>
    <w:rsid w:val="309E6178"/>
    <w:rsid w:val="30A948F6"/>
    <w:rsid w:val="30CD5CD0"/>
    <w:rsid w:val="30D25185"/>
    <w:rsid w:val="31407F3B"/>
    <w:rsid w:val="316059D0"/>
    <w:rsid w:val="316A5BE1"/>
    <w:rsid w:val="317671CD"/>
    <w:rsid w:val="318C77AE"/>
    <w:rsid w:val="31964D15"/>
    <w:rsid w:val="319F45EB"/>
    <w:rsid w:val="31B67910"/>
    <w:rsid w:val="31E674BF"/>
    <w:rsid w:val="31F41044"/>
    <w:rsid w:val="320A68A6"/>
    <w:rsid w:val="324A282B"/>
    <w:rsid w:val="324B3162"/>
    <w:rsid w:val="326C57D8"/>
    <w:rsid w:val="326E59A5"/>
    <w:rsid w:val="327A0DFE"/>
    <w:rsid w:val="327C1EDF"/>
    <w:rsid w:val="328E6944"/>
    <w:rsid w:val="32C3116A"/>
    <w:rsid w:val="32F54403"/>
    <w:rsid w:val="32F64E25"/>
    <w:rsid w:val="33227AF8"/>
    <w:rsid w:val="33273F76"/>
    <w:rsid w:val="33446170"/>
    <w:rsid w:val="334D05C3"/>
    <w:rsid w:val="33541DC1"/>
    <w:rsid w:val="33552168"/>
    <w:rsid w:val="336211F7"/>
    <w:rsid w:val="33771DFF"/>
    <w:rsid w:val="3399290B"/>
    <w:rsid w:val="33AC0097"/>
    <w:rsid w:val="33AC6ADF"/>
    <w:rsid w:val="33D6042F"/>
    <w:rsid w:val="33E34715"/>
    <w:rsid w:val="33ED4360"/>
    <w:rsid w:val="33FA2970"/>
    <w:rsid w:val="3413397C"/>
    <w:rsid w:val="343F14C2"/>
    <w:rsid w:val="34620463"/>
    <w:rsid w:val="34623804"/>
    <w:rsid w:val="347E3A20"/>
    <w:rsid w:val="349956FB"/>
    <w:rsid w:val="34A04171"/>
    <w:rsid w:val="34A16003"/>
    <w:rsid w:val="34A95A5B"/>
    <w:rsid w:val="34B6780F"/>
    <w:rsid w:val="34B82AF4"/>
    <w:rsid w:val="34C25D32"/>
    <w:rsid w:val="34E82FC1"/>
    <w:rsid w:val="350E1610"/>
    <w:rsid w:val="35141721"/>
    <w:rsid w:val="35217DC4"/>
    <w:rsid w:val="352914C2"/>
    <w:rsid w:val="3540464B"/>
    <w:rsid w:val="354111FC"/>
    <w:rsid w:val="35743C27"/>
    <w:rsid w:val="35870D72"/>
    <w:rsid w:val="35B937AC"/>
    <w:rsid w:val="35BC4CEE"/>
    <w:rsid w:val="35CA6C6F"/>
    <w:rsid w:val="35EC6EB0"/>
    <w:rsid w:val="35F60494"/>
    <w:rsid w:val="36167D89"/>
    <w:rsid w:val="361B2AB3"/>
    <w:rsid w:val="362028F0"/>
    <w:rsid w:val="364513BF"/>
    <w:rsid w:val="364A6E2A"/>
    <w:rsid w:val="364F424B"/>
    <w:rsid w:val="36572EF3"/>
    <w:rsid w:val="365F2E0E"/>
    <w:rsid w:val="36957DB4"/>
    <w:rsid w:val="36B91458"/>
    <w:rsid w:val="36C15A8E"/>
    <w:rsid w:val="36C27BA0"/>
    <w:rsid w:val="372215A0"/>
    <w:rsid w:val="37223EF1"/>
    <w:rsid w:val="373B5DDB"/>
    <w:rsid w:val="377131CF"/>
    <w:rsid w:val="377F29D1"/>
    <w:rsid w:val="3783613B"/>
    <w:rsid w:val="37AF007B"/>
    <w:rsid w:val="37D61946"/>
    <w:rsid w:val="381150FF"/>
    <w:rsid w:val="381D0B0E"/>
    <w:rsid w:val="381E1F5C"/>
    <w:rsid w:val="38444438"/>
    <w:rsid w:val="385E50CA"/>
    <w:rsid w:val="387035CF"/>
    <w:rsid w:val="388C28D7"/>
    <w:rsid w:val="38C04BFF"/>
    <w:rsid w:val="38D258FA"/>
    <w:rsid w:val="38DE6817"/>
    <w:rsid w:val="390F16A2"/>
    <w:rsid w:val="39185774"/>
    <w:rsid w:val="391B37E1"/>
    <w:rsid w:val="391D2373"/>
    <w:rsid w:val="393D68AD"/>
    <w:rsid w:val="39471C55"/>
    <w:rsid w:val="394D587B"/>
    <w:rsid w:val="394E7B96"/>
    <w:rsid w:val="3978183C"/>
    <w:rsid w:val="39832A90"/>
    <w:rsid w:val="398B4E2A"/>
    <w:rsid w:val="39BF27E2"/>
    <w:rsid w:val="39E52E8A"/>
    <w:rsid w:val="39FC718C"/>
    <w:rsid w:val="3A185CC1"/>
    <w:rsid w:val="3A212E11"/>
    <w:rsid w:val="3A236569"/>
    <w:rsid w:val="3A290355"/>
    <w:rsid w:val="3A5F3496"/>
    <w:rsid w:val="3A760512"/>
    <w:rsid w:val="3AB11F55"/>
    <w:rsid w:val="3AE01F5D"/>
    <w:rsid w:val="3AE13F3C"/>
    <w:rsid w:val="3B100C29"/>
    <w:rsid w:val="3B4103C4"/>
    <w:rsid w:val="3B4E78EE"/>
    <w:rsid w:val="3B6C3377"/>
    <w:rsid w:val="3BA11F64"/>
    <w:rsid w:val="3BC87E06"/>
    <w:rsid w:val="3BF00DC4"/>
    <w:rsid w:val="3BF63766"/>
    <w:rsid w:val="3BFB5EFD"/>
    <w:rsid w:val="3C006FE4"/>
    <w:rsid w:val="3C4767E4"/>
    <w:rsid w:val="3C613412"/>
    <w:rsid w:val="3C79091E"/>
    <w:rsid w:val="3C937F52"/>
    <w:rsid w:val="3CC04DD1"/>
    <w:rsid w:val="3CD053E8"/>
    <w:rsid w:val="3CD92B9E"/>
    <w:rsid w:val="3CE73963"/>
    <w:rsid w:val="3CF20184"/>
    <w:rsid w:val="3D027669"/>
    <w:rsid w:val="3D0B0D8C"/>
    <w:rsid w:val="3D515565"/>
    <w:rsid w:val="3D905BAB"/>
    <w:rsid w:val="3DAC4069"/>
    <w:rsid w:val="3DB2318A"/>
    <w:rsid w:val="3DB355D0"/>
    <w:rsid w:val="3DD05A65"/>
    <w:rsid w:val="3E1D40CC"/>
    <w:rsid w:val="3E2562D6"/>
    <w:rsid w:val="3E2A7A31"/>
    <w:rsid w:val="3E3D3F20"/>
    <w:rsid w:val="3E5318B3"/>
    <w:rsid w:val="3E593EC1"/>
    <w:rsid w:val="3E92639E"/>
    <w:rsid w:val="3ED54D15"/>
    <w:rsid w:val="3ED9376F"/>
    <w:rsid w:val="3EDB39FC"/>
    <w:rsid w:val="3F105313"/>
    <w:rsid w:val="3F2448D3"/>
    <w:rsid w:val="3F3C112E"/>
    <w:rsid w:val="3F3E06DE"/>
    <w:rsid w:val="3F484237"/>
    <w:rsid w:val="3FAA48DF"/>
    <w:rsid w:val="400355B8"/>
    <w:rsid w:val="40107C39"/>
    <w:rsid w:val="401A4A9F"/>
    <w:rsid w:val="4028475A"/>
    <w:rsid w:val="40306E9A"/>
    <w:rsid w:val="403B17BC"/>
    <w:rsid w:val="40547630"/>
    <w:rsid w:val="406B09FF"/>
    <w:rsid w:val="407C036B"/>
    <w:rsid w:val="4086053D"/>
    <w:rsid w:val="408D4C40"/>
    <w:rsid w:val="408F0DD5"/>
    <w:rsid w:val="408F2F81"/>
    <w:rsid w:val="40AE1E0A"/>
    <w:rsid w:val="40CD0155"/>
    <w:rsid w:val="40E34218"/>
    <w:rsid w:val="40E62A3E"/>
    <w:rsid w:val="40F12170"/>
    <w:rsid w:val="40F97B8B"/>
    <w:rsid w:val="40FF2959"/>
    <w:rsid w:val="41027485"/>
    <w:rsid w:val="41151245"/>
    <w:rsid w:val="416970B5"/>
    <w:rsid w:val="416A316B"/>
    <w:rsid w:val="416E1F6E"/>
    <w:rsid w:val="41A653FF"/>
    <w:rsid w:val="41C5032D"/>
    <w:rsid w:val="41D70420"/>
    <w:rsid w:val="41DF67F4"/>
    <w:rsid w:val="41E8163D"/>
    <w:rsid w:val="41E82613"/>
    <w:rsid w:val="42023239"/>
    <w:rsid w:val="42040574"/>
    <w:rsid w:val="420D4EE1"/>
    <w:rsid w:val="42111CCC"/>
    <w:rsid w:val="422A7426"/>
    <w:rsid w:val="422B03D9"/>
    <w:rsid w:val="423F35EB"/>
    <w:rsid w:val="425924AC"/>
    <w:rsid w:val="425E2CFD"/>
    <w:rsid w:val="42622D0C"/>
    <w:rsid w:val="4272050E"/>
    <w:rsid w:val="42983051"/>
    <w:rsid w:val="429C0301"/>
    <w:rsid w:val="42C5759B"/>
    <w:rsid w:val="42CD0B08"/>
    <w:rsid w:val="42D75E1E"/>
    <w:rsid w:val="42E10D9C"/>
    <w:rsid w:val="42F70AAF"/>
    <w:rsid w:val="43007D10"/>
    <w:rsid w:val="43185139"/>
    <w:rsid w:val="432A4339"/>
    <w:rsid w:val="434A22A8"/>
    <w:rsid w:val="434C296F"/>
    <w:rsid w:val="43571E7A"/>
    <w:rsid w:val="4376043E"/>
    <w:rsid w:val="437A7E2B"/>
    <w:rsid w:val="43893F6E"/>
    <w:rsid w:val="43AA5484"/>
    <w:rsid w:val="43B731E6"/>
    <w:rsid w:val="43BD4578"/>
    <w:rsid w:val="43C57469"/>
    <w:rsid w:val="43C91029"/>
    <w:rsid w:val="44183C4D"/>
    <w:rsid w:val="443334C3"/>
    <w:rsid w:val="44553718"/>
    <w:rsid w:val="44883394"/>
    <w:rsid w:val="44A17C86"/>
    <w:rsid w:val="44AA21FC"/>
    <w:rsid w:val="44AF087F"/>
    <w:rsid w:val="44D33010"/>
    <w:rsid w:val="44FF010E"/>
    <w:rsid w:val="451607F6"/>
    <w:rsid w:val="45207422"/>
    <w:rsid w:val="45374751"/>
    <w:rsid w:val="4565647D"/>
    <w:rsid w:val="45683A3A"/>
    <w:rsid w:val="45B4330B"/>
    <w:rsid w:val="45C04062"/>
    <w:rsid w:val="45C32E73"/>
    <w:rsid w:val="45E41F02"/>
    <w:rsid w:val="45F94047"/>
    <w:rsid w:val="45FA5517"/>
    <w:rsid w:val="460905DE"/>
    <w:rsid w:val="461F23AD"/>
    <w:rsid w:val="46246877"/>
    <w:rsid w:val="462B682B"/>
    <w:rsid w:val="46553FA5"/>
    <w:rsid w:val="465C7E29"/>
    <w:rsid w:val="46B829D7"/>
    <w:rsid w:val="46BA753C"/>
    <w:rsid w:val="46E17111"/>
    <w:rsid w:val="470D4437"/>
    <w:rsid w:val="472F7C11"/>
    <w:rsid w:val="473039AE"/>
    <w:rsid w:val="475D2F63"/>
    <w:rsid w:val="47617326"/>
    <w:rsid w:val="47661632"/>
    <w:rsid w:val="47774E07"/>
    <w:rsid w:val="479A45E9"/>
    <w:rsid w:val="47BC5143"/>
    <w:rsid w:val="48050BD7"/>
    <w:rsid w:val="48092C52"/>
    <w:rsid w:val="4834188A"/>
    <w:rsid w:val="48432F3E"/>
    <w:rsid w:val="48646038"/>
    <w:rsid w:val="487D7248"/>
    <w:rsid w:val="48813D6C"/>
    <w:rsid w:val="48813DA6"/>
    <w:rsid w:val="48870D37"/>
    <w:rsid w:val="48B67CB5"/>
    <w:rsid w:val="48C864C8"/>
    <w:rsid w:val="48ED57B1"/>
    <w:rsid w:val="48F5136D"/>
    <w:rsid w:val="49133988"/>
    <w:rsid w:val="49160DB8"/>
    <w:rsid w:val="49537E00"/>
    <w:rsid w:val="4981616E"/>
    <w:rsid w:val="498762B0"/>
    <w:rsid w:val="49E4184F"/>
    <w:rsid w:val="4A0D7FC1"/>
    <w:rsid w:val="4A1B252B"/>
    <w:rsid w:val="4A1B4D05"/>
    <w:rsid w:val="4A21399A"/>
    <w:rsid w:val="4A2C1605"/>
    <w:rsid w:val="4A2D0E04"/>
    <w:rsid w:val="4A3913E2"/>
    <w:rsid w:val="4A401B28"/>
    <w:rsid w:val="4A426A3E"/>
    <w:rsid w:val="4A7C4AB7"/>
    <w:rsid w:val="4AB342E2"/>
    <w:rsid w:val="4ABD7C04"/>
    <w:rsid w:val="4AC4295F"/>
    <w:rsid w:val="4ADA396E"/>
    <w:rsid w:val="4ADB44C2"/>
    <w:rsid w:val="4AF31ECE"/>
    <w:rsid w:val="4AF60FF0"/>
    <w:rsid w:val="4AF705B3"/>
    <w:rsid w:val="4B0F7CEF"/>
    <w:rsid w:val="4B14295A"/>
    <w:rsid w:val="4B1551B2"/>
    <w:rsid w:val="4B1C1324"/>
    <w:rsid w:val="4B206C4D"/>
    <w:rsid w:val="4B5407F1"/>
    <w:rsid w:val="4B5D15BA"/>
    <w:rsid w:val="4B6D05DB"/>
    <w:rsid w:val="4BC41918"/>
    <w:rsid w:val="4BC62F0A"/>
    <w:rsid w:val="4C044006"/>
    <w:rsid w:val="4C2056CD"/>
    <w:rsid w:val="4C221779"/>
    <w:rsid w:val="4C224E8B"/>
    <w:rsid w:val="4C3E3163"/>
    <w:rsid w:val="4C4A1D36"/>
    <w:rsid w:val="4C5B26A5"/>
    <w:rsid w:val="4C6163F5"/>
    <w:rsid w:val="4C8252B9"/>
    <w:rsid w:val="4C862929"/>
    <w:rsid w:val="4CA37717"/>
    <w:rsid w:val="4CCB48D4"/>
    <w:rsid w:val="4CE40D71"/>
    <w:rsid w:val="4D175BD8"/>
    <w:rsid w:val="4D235011"/>
    <w:rsid w:val="4D24438D"/>
    <w:rsid w:val="4D531778"/>
    <w:rsid w:val="4D564020"/>
    <w:rsid w:val="4D8415D2"/>
    <w:rsid w:val="4DB32E4B"/>
    <w:rsid w:val="4DC9305C"/>
    <w:rsid w:val="4DE3180C"/>
    <w:rsid w:val="4DEE6589"/>
    <w:rsid w:val="4E0776E8"/>
    <w:rsid w:val="4E1B410F"/>
    <w:rsid w:val="4E402570"/>
    <w:rsid w:val="4E612E01"/>
    <w:rsid w:val="4E8512FC"/>
    <w:rsid w:val="4EB17C00"/>
    <w:rsid w:val="4EB55C18"/>
    <w:rsid w:val="4EBD63F0"/>
    <w:rsid w:val="4EC54C64"/>
    <w:rsid w:val="4ECD2018"/>
    <w:rsid w:val="4F1971D7"/>
    <w:rsid w:val="4F370977"/>
    <w:rsid w:val="4F3C03FF"/>
    <w:rsid w:val="4F434B29"/>
    <w:rsid w:val="4F5C49E7"/>
    <w:rsid w:val="4F5D5F58"/>
    <w:rsid w:val="4F5E4778"/>
    <w:rsid w:val="4F805940"/>
    <w:rsid w:val="4F9848F8"/>
    <w:rsid w:val="4F9B7174"/>
    <w:rsid w:val="4FD004BB"/>
    <w:rsid w:val="4FD578FA"/>
    <w:rsid w:val="4FE701B8"/>
    <w:rsid w:val="4FF637B1"/>
    <w:rsid w:val="501B6866"/>
    <w:rsid w:val="50464D85"/>
    <w:rsid w:val="50823B31"/>
    <w:rsid w:val="508F34D6"/>
    <w:rsid w:val="50905054"/>
    <w:rsid w:val="509C61A6"/>
    <w:rsid w:val="50B24F02"/>
    <w:rsid w:val="50B6785E"/>
    <w:rsid w:val="50C54AC0"/>
    <w:rsid w:val="50C85C9F"/>
    <w:rsid w:val="50F60552"/>
    <w:rsid w:val="511613C7"/>
    <w:rsid w:val="511B60DD"/>
    <w:rsid w:val="513E63D3"/>
    <w:rsid w:val="513F1489"/>
    <w:rsid w:val="51482C85"/>
    <w:rsid w:val="51860253"/>
    <w:rsid w:val="518F0FAD"/>
    <w:rsid w:val="519E10C3"/>
    <w:rsid w:val="51E83D6F"/>
    <w:rsid w:val="5204194A"/>
    <w:rsid w:val="521176D8"/>
    <w:rsid w:val="52124396"/>
    <w:rsid w:val="521936FC"/>
    <w:rsid w:val="523478DC"/>
    <w:rsid w:val="52387AFA"/>
    <w:rsid w:val="52553FEE"/>
    <w:rsid w:val="52667440"/>
    <w:rsid w:val="52A20389"/>
    <w:rsid w:val="52A560B2"/>
    <w:rsid w:val="52C176EA"/>
    <w:rsid w:val="52CD519B"/>
    <w:rsid w:val="53014A56"/>
    <w:rsid w:val="53075C7C"/>
    <w:rsid w:val="53290D5F"/>
    <w:rsid w:val="532E20DD"/>
    <w:rsid w:val="533A3F09"/>
    <w:rsid w:val="53491FC4"/>
    <w:rsid w:val="534B4902"/>
    <w:rsid w:val="53B01F5C"/>
    <w:rsid w:val="53BC2A95"/>
    <w:rsid w:val="53C74C2A"/>
    <w:rsid w:val="53E5449C"/>
    <w:rsid w:val="540B6043"/>
    <w:rsid w:val="5413534E"/>
    <w:rsid w:val="541F5A9D"/>
    <w:rsid w:val="5437125C"/>
    <w:rsid w:val="544E7EED"/>
    <w:rsid w:val="5461157E"/>
    <w:rsid w:val="546539F0"/>
    <w:rsid w:val="548D0958"/>
    <w:rsid w:val="54902B52"/>
    <w:rsid w:val="54A1643D"/>
    <w:rsid w:val="54AC2251"/>
    <w:rsid w:val="54C9638A"/>
    <w:rsid w:val="5512764A"/>
    <w:rsid w:val="551D75BB"/>
    <w:rsid w:val="55525493"/>
    <w:rsid w:val="5561345F"/>
    <w:rsid w:val="55796935"/>
    <w:rsid w:val="559260ED"/>
    <w:rsid w:val="55946D01"/>
    <w:rsid w:val="55A03610"/>
    <w:rsid w:val="55D01373"/>
    <w:rsid w:val="55F916C8"/>
    <w:rsid w:val="562924D3"/>
    <w:rsid w:val="564C13AD"/>
    <w:rsid w:val="5657323D"/>
    <w:rsid w:val="5678268B"/>
    <w:rsid w:val="56801B57"/>
    <w:rsid w:val="568215BB"/>
    <w:rsid w:val="56851707"/>
    <w:rsid w:val="56907E2A"/>
    <w:rsid w:val="569E4C18"/>
    <w:rsid w:val="56D32506"/>
    <w:rsid w:val="56EE0D00"/>
    <w:rsid w:val="56FA4715"/>
    <w:rsid w:val="57070DF4"/>
    <w:rsid w:val="572437B9"/>
    <w:rsid w:val="572506BA"/>
    <w:rsid w:val="5747313B"/>
    <w:rsid w:val="57920546"/>
    <w:rsid w:val="57A11C06"/>
    <w:rsid w:val="57B53EED"/>
    <w:rsid w:val="57B60CBD"/>
    <w:rsid w:val="57CB717C"/>
    <w:rsid w:val="57D079B3"/>
    <w:rsid w:val="57D65B00"/>
    <w:rsid w:val="58270B6D"/>
    <w:rsid w:val="584A12CB"/>
    <w:rsid w:val="584C03D6"/>
    <w:rsid w:val="584F329E"/>
    <w:rsid w:val="58740303"/>
    <w:rsid w:val="58873E68"/>
    <w:rsid w:val="589E422D"/>
    <w:rsid w:val="58E45134"/>
    <w:rsid w:val="58EF47A3"/>
    <w:rsid w:val="5900655E"/>
    <w:rsid w:val="591C138D"/>
    <w:rsid w:val="592112A0"/>
    <w:rsid w:val="59366BCE"/>
    <w:rsid w:val="594F6358"/>
    <w:rsid w:val="59596160"/>
    <w:rsid w:val="595C2A6F"/>
    <w:rsid w:val="595D71A4"/>
    <w:rsid w:val="59771A04"/>
    <w:rsid w:val="597F5C59"/>
    <w:rsid w:val="59802076"/>
    <w:rsid w:val="59946AE3"/>
    <w:rsid w:val="59B266E0"/>
    <w:rsid w:val="59BC2154"/>
    <w:rsid w:val="59CE3C7F"/>
    <w:rsid w:val="59EA027D"/>
    <w:rsid w:val="59F928CA"/>
    <w:rsid w:val="59FD1E70"/>
    <w:rsid w:val="5A1739C1"/>
    <w:rsid w:val="5A1B2DCD"/>
    <w:rsid w:val="5A3A1C4B"/>
    <w:rsid w:val="5A3C0E28"/>
    <w:rsid w:val="5A6029A1"/>
    <w:rsid w:val="5A9E463D"/>
    <w:rsid w:val="5AA4735A"/>
    <w:rsid w:val="5AC22A44"/>
    <w:rsid w:val="5AC25CC3"/>
    <w:rsid w:val="5AEB16FF"/>
    <w:rsid w:val="5AF35392"/>
    <w:rsid w:val="5B024644"/>
    <w:rsid w:val="5B0832D8"/>
    <w:rsid w:val="5B202C47"/>
    <w:rsid w:val="5B2D7FA3"/>
    <w:rsid w:val="5B4E6F11"/>
    <w:rsid w:val="5B62500D"/>
    <w:rsid w:val="5B7725D8"/>
    <w:rsid w:val="5B803188"/>
    <w:rsid w:val="5B89295E"/>
    <w:rsid w:val="5B973D85"/>
    <w:rsid w:val="5BA32943"/>
    <w:rsid w:val="5BA948FA"/>
    <w:rsid w:val="5BA96DF5"/>
    <w:rsid w:val="5BE030FB"/>
    <w:rsid w:val="5C000A4B"/>
    <w:rsid w:val="5C3A2D1D"/>
    <w:rsid w:val="5C3D5265"/>
    <w:rsid w:val="5C9462C6"/>
    <w:rsid w:val="5CB35CA2"/>
    <w:rsid w:val="5CB430E9"/>
    <w:rsid w:val="5CB63D95"/>
    <w:rsid w:val="5CBA7FC7"/>
    <w:rsid w:val="5CC27978"/>
    <w:rsid w:val="5CCA1D09"/>
    <w:rsid w:val="5CE50134"/>
    <w:rsid w:val="5CE54D49"/>
    <w:rsid w:val="5CEE3E34"/>
    <w:rsid w:val="5D044152"/>
    <w:rsid w:val="5D0E5DE1"/>
    <w:rsid w:val="5D1458BD"/>
    <w:rsid w:val="5D242196"/>
    <w:rsid w:val="5D2C1008"/>
    <w:rsid w:val="5D4431F9"/>
    <w:rsid w:val="5D490DCF"/>
    <w:rsid w:val="5D7623DE"/>
    <w:rsid w:val="5D86470F"/>
    <w:rsid w:val="5DF64778"/>
    <w:rsid w:val="5DFE03DC"/>
    <w:rsid w:val="5E2A2FBE"/>
    <w:rsid w:val="5E3B216A"/>
    <w:rsid w:val="5E410B5B"/>
    <w:rsid w:val="5E504476"/>
    <w:rsid w:val="5E6E2323"/>
    <w:rsid w:val="5E6E7935"/>
    <w:rsid w:val="5E711B81"/>
    <w:rsid w:val="5E8B5472"/>
    <w:rsid w:val="5E913E2E"/>
    <w:rsid w:val="5EA00DF5"/>
    <w:rsid w:val="5EA80B4C"/>
    <w:rsid w:val="5EA80C60"/>
    <w:rsid w:val="5EA95707"/>
    <w:rsid w:val="5EB03C47"/>
    <w:rsid w:val="5EBE688A"/>
    <w:rsid w:val="5ECE3E70"/>
    <w:rsid w:val="5ED25DB0"/>
    <w:rsid w:val="5EDE6FEB"/>
    <w:rsid w:val="5F195CD6"/>
    <w:rsid w:val="5F461929"/>
    <w:rsid w:val="5F565896"/>
    <w:rsid w:val="5F921886"/>
    <w:rsid w:val="5F937633"/>
    <w:rsid w:val="5F9C18FD"/>
    <w:rsid w:val="5FB62063"/>
    <w:rsid w:val="5FBD315D"/>
    <w:rsid w:val="5FBD50E2"/>
    <w:rsid w:val="5FC80207"/>
    <w:rsid w:val="5FD63FB0"/>
    <w:rsid w:val="5FDA5F0F"/>
    <w:rsid w:val="5FE742BC"/>
    <w:rsid w:val="5FEA2118"/>
    <w:rsid w:val="5FEC005B"/>
    <w:rsid w:val="601C5231"/>
    <w:rsid w:val="602E1D11"/>
    <w:rsid w:val="6033063A"/>
    <w:rsid w:val="603A7C69"/>
    <w:rsid w:val="605B4F83"/>
    <w:rsid w:val="605D5CC6"/>
    <w:rsid w:val="605F057E"/>
    <w:rsid w:val="606B7A7F"/>
    <w:rsid w:val="60783C59"/>
    <w:rsid w:val="60821ABB"/>
    <w:rsid w:val="608B4A8C"/>
    <w:rsid w:val="609C1C61"/>
    <w:rsid w:val="60A632E2"/>
    <w:rsid w:val="60B25C4A"/>
    <w:rsid w:val="60C15CE5"/>
    <w:rsid w:val="60D7251B"/>
    <w:rsid w:val="60F207A8"/>
    <w:rsid w:val="60FC4534"/>
    <w:rsid w:val="6104583D"/>
    <w:rsid w:val="6131098F"/>
    <w:rsid w:val="613D2716"/>
    <w:rsid w:val="615A6C66"/>
    <w:rsid w:val="617019D3"/>
    <w:rsid w:val="617259E8"/>
    <w:rsid w:val="617A353D"/>
    <w:rsid w:val="61910C37"/>
    <w:rsid w:val="61A66A0C"/>
    <w:rsid w:val="61B47B76"/>
    <w:rsid w:val="61B926D5"/>
    <w:rsid w:val="61BA3FDA"/>
    <w:rsid w:val="61C81A08"/>
    <w:rsid w:val="61CD27B7"/>
    <w:rsid w:val="61E50B56"/>
    <w:rsid w:val="61F56391"/>
    <w:rsid w:val="62066C4F"/>
    <w:rsid w:val="620938A3"/>
    <w:rsid w:val="62172A90"/>
    <w:rsid w:val="622325E3"/>
    <w:rsid w:val="623D4924"/>
    <w:rsid w:val="62557881"/>
    <w:rsid w:val="627C02B7"/>
    <w:rsid w:val="62BD7C9D"/>
    <w:rsid w:val="62BF7B67"/>
    <w:rsid w:val="62C207A7"/>
    <w:rsid w:val="62C75BE9"/>
    <w:rsid w:val="62E730CD"/>
    <w:rsid w:val="62F2606C"/>
    <w:rsid w:val="630310A1"/>
    <w:rsid w:val="630E70F4"/>
    <w:rsid w:val="63163D8F"/>
    <w:rsid w:val="631C50C3"/>
    <w:rsid w:val="633033B5"/>
    <w:rsid w:val="633D3FBC"/>
    <w:rsid w:val="63457B15"/>
    <w:rsid w:val="63897848"/>
    <w:rsid w:val="639E35DB"/>
    <w:rsid w:val="63A558A2"/>
    <w:rsid w:val="63A7509E"/>
    <w:rsid w:val="63AC3950"/>
    <w:rsid w:val="63DA1A1E"/>
    <w:rsid w:val="64195255"/>
    <w:rsid w:val="642D2776"/>
    <w:rsid w:val="648D79A4"/>
    <w:rsid w:val="64A559E0"/>
    <w:rsid w:val="64B7387B"/>
    <w:rsid w:val="64E36B85"/>
    <w:rsid w:val="64ED78E7"/>
    <w:rsid w:val="6503344E"/>
    <w:rsid w:val="650A4160"/>
    <w:rsid w:val="650E084D"/>
    <w:rsid w:val="650E60B1"/>
    <w:rsid w:val="65216949"/>
    <w:rsid w:val="6523287F"/>
    <w:rsid w:val="654A6D9F"/>
    <w:rsid w:val="655801B5"/>
    <w:rsid w:val="656B3DB1"/>
    <w:rsid w:val="65925536"/>
    <w:rsid w:val="65A408A9"/>
    <w:rsid w:val="65D136A0"/>
    <w:rsid w:val="65D13F90"/>
    <w:rsid w:val="65D16982"/>
    <w:rsid w:val="65DC3C4D"/>
    <w:rsid w:val="65E51375"/>
    <w:rsid w:val="65EF57AA"/>
    <w:rsid w:val="662B0C24"/>
    <w:rsid w:val="66324DF2"/>
    <w:rsid w:val="663F2444"/>
    <w:rsid w:val="66490CB2"/>
    <w:rsid w:val="664C4797"/>
    <w:rsid w:val="66504722"/>
    <w:rsid w:val="66512E86"/>
    <w:rsid w:val="665E68D6"/>
    <w:rsid w:val="666E4B1B"/>
    <w:rsid w:val="667B0B6E"/>
    <w:rsid w:val="66912816"/>
    <w:rsid w:val="66B14907"/>
    <w:rsid w:val="66B95CC2"/>
    <w:rsid w:val="66C94CAB"/>
    <w:rsid w:val="66EC05A7"/>
    <w:rsid w:val="670A490F"/>
    <w:rsid w:val="671E1FE6"/>
    <w:rsid w:val="67236DB3"/>
    <w:rsid w:val="674945E6"/>
    <w:rsid w:val="6751741C"/>
    <w:rsid w:val="67566DB4"/>
    <w:rsid w:val="6757304C"/>
    <w:rsid w:val="67603859"/>
    <w:rsid w:val="67915B20"/>
    <w:rsid w:val="67AA3E9F"/>
    <w:rsid w:val="67B671E7"/>
    <w:rsid w:val="67D746D3"/>
    <w:rsid w:val="67DD4DB7"/>
    <w:rsid w:val="67E8251B"/>
    <w:rsid w:val="67F85C2B"/>
    <w:rsid w:val="681D2566"/>
    <w:rsid w:val="6825792C"/>
    <w:rsid w:val="68423A0A"/>
    <w:rsid w:val="68476870"/>
    <w:rsid w:val="684831C6"/>
    <w:rsid w:val="686D02E3"/>
    <w:rsid w:val="68853EE8"/>
    <w:rsid w:val="688C51F6"/>
    <w:rsid w:val="68962405"/>
    <w:rsid w:val="68A069F6"/>
    <w:rsid w:val="68CB25D4"/>
    <w:rsid w:val="69025471"/>
    <w:rsid w:val="69050351"/>
    <w:rsid w:val="692016FC"/>
    <w:rsid w:val="692A35D4"/>
    <w:rsid w:val="69723E76"/>
    <w:rsid w:val="69956FB1"/>
    <w:rsid w:val="699C7CD1"/>
    <w:rsid w:val="699F4919"/>
    <w:rsid w:val="69AE586C"/>
    <w:rsid w:val="69B25327"/>
    <w:rsid w:val="69EE6527"/>
    <w:rsid w:val="69F165E7"/>
    <w:rsid w:val="6A1249B8"/>
    <w:rsid w:val="6A37684B"/>
    <w:rsid w:val="6A476798"/>
    <w:rsid w:val="6A521CBA"/>
    <w:rsid w:val="6A6328A5"/>
    <w:rsid w:val="6A7E1609"/>
    <w:rsid w:val="6A87140A"/>
    <w:rsid w:val="6A957778"/>
    <w:rsid w:val="6AA33FBE"/>
    <w:rsid w:val="6AA61B8C"/>
    <w:rsid w:val="6AC635D6"/>
    <w:rsid w:val="6AC6492B"/>
    <w:rsid w:val="6AD6018D"/>
    <w:rsid w:val="6AFE5A26"/>
    <w:rsid w:val="6B102723"/>
    <w:rsid w:val="6B2C482F"/>
    <w:rsid w:val="6B3A6C1E"/>
    <w:rsid w:val="6B500F0F"/>
    <w:rsid w:val="6B584922"/>
    <w:rsid w:val="6B5C4A59"/>
    <w:rsid w:val="6BBD4F9E"/>
    <w:rsid w:val="6BC1638D"/>
    <w:rsid w:val="6BC61EBD"/>
    <w:rsid w:val="6BE96EB2"/>
    <w:rsid w:val="6BEE297E"/>
    <w:rsid w:val="6BF4090C"/>
    <w:rsid w:val="6C19659B"/>
    <w:rsid w:val="6C3210C8"/>
    <w:rsid w:val="6C351B3A"/>
    <w:rsid w:val="6C400262"/>
    <w:rsid w:val="6C775EDA"/>
    <w:rsid w:val="6C7C7D4D"/>
    <w:rsid w:val="6C9B2112"/>
    <w:rsid w:val="6CA6697C"/>
    <w:rsid w:val="6CB52594"/>
    <w:rsid w:val="6CC73F60"/>
    <w:rsid w:val="6CD43983"/>
    <w:rsid w:val="6CE81195"/>
    <w:rsid w:val="6CEA38CD"/>
    <w:rsid w:val="6CFF71F0"/>
    <w:rsid w:val="6D074F68"/>
    <w:rsid w:val="6D0829BE"/>
    <w:rsid w:val="6D15002A"/>
    <w:rsid w:val="6D625C16"/>
    <w:rsid w:val="6D71690E"/>
    <w:rsid w:val="6D730C33"/>
    <w:rsid w:val="6D8466E0"/>
    <w:rsid w:val="6D905C3B"/>
    <w:rsid w:val="6DB03D4C"/>
    <w:rsid w:val="6DC47561"/>
    <w:rsid w:val="6DE63773"/>
    <w:rsid w:val="6DF7746D"/>
    <w:rsid w:val="6E0514C0"/>
    <w:rsid w:val="6E1A1D9F"/>
    <w:rsid w:val="6E3207F8"/>
    <w:rsid w:val="6E41429C"/>
    <w:rsid w:val="6E4D2CF7"/>
    <w:rsid w:val="6E744833"/>
    <w:rsid w:val="6E7C5BD6"/>
    <w:rsid w:val="6E900EF2"/>
    <w:rsid w:val="6E9F28B5"/>
    <w:rsid w:val="6EAC3FD3"/>
    <w:rsid w:val="6ECA3A69"/>
    <w:rsid w:val="6EDF33B5"/>
    <w:rsid w:val="6EF8589F"/>
    <w:rsid w:val="6F0151CC"/>
    <w:rsid w:val="6F2C17C0"/>
    <w:rsid w:val="6F5D1819"/>
    <w:rsid w:val="6F732314"/>
    <w:rsid w:val="6F783695"/>
    <w:rsid w:val="6F96378C"/>
    <w:rsid w:val="6F9B585C"/>
    <w:rsid w:val="6FDA5C7B"/>
    <w:rsid w:val="70071104"/>
    <w:rsid w:val="703139AE"/>
    <w:rsid w:val="70417236"/>
    <w:rsid w:val="7052137F"/>
    <w:rsid w:val="70780611"/>
    <w:rsid w:val="707B5937"/>
    <w:rsid w:val="709050C1"/>
    <w:rsid w:val="70B03183"/>
    <w:rsid w:val="70B114BF"/>
    <w:rsid w:val="70E05BBC"/>
    <w:rsid w:val="70FE19C0"/>
    <w:rsid w:val="71011E21"/>
    <w:rsid w:val="7105336B"/>
    <w:rsid w:val="71186408"/>
    <w:rsid w:val="713149D8"/>
    <w:rsid w:val="713F54FA"/>
    <w:rsid w:val="71846A4D"/>
    <w:rsid w:val="71870E92"/>
    <w:rsid w:val="718E48B4"/>
    <w:rsid w:val="71A15B41"/>
    <w:rsid w:val="71B71013"/>
    <w:rsid w:val="722848C1"/>
    <w:rsid w:val="722A33D1"/>
    <w:rsid w:val="7231144D"/>
    <w:rsid w:val="72343197"/>
    <w:rsid w:val="72356AE0"/>
    <w:rsid w:val="72356E4C"/>
    <w:rsid w:val="723E7BEB"/>
    <w:rsid w:val="723F43F5"/>
    <w:rsid w:val="72433016"/>
    <w:rsid w:val="725764F7"/>
    <w:rsid w:val="726A48A3"/>
    <w:rsid w:val="727E13A6"/>
    <w:rsid w:val="729F75CA"/>
    <w:rsid w:val="72A97D60"/>
    <w:rsid w:val="72AB29CE"/>
    <w:rsid w:val="72B2337B"/>
    <w:rsid w:val="72B74F3E"/>
    <w:rsid w:val="72D926F7"/>
    <w:rsid w:val="72D95057"/>
    <w:rsid w:val="72F53C56"/>
    <w:rsid w:val="72F93FFA"/>
    <w:rsid w:val="73023940"/>
    <w:rsid w:val="730679E1"/>
    <w:rsid w:val="730C1308"/>
    <w:rsid w:val="7323249E"/>
    <w:rsid w:val="734949FF"/>
    <w:rsid w:val="73657D8F"/>
    <w:rsid w:val="73684F65"/>
    <w:rsid w:val="73EA6F3D"/>
    <w:rsid w:val="73FD748B"/>
    <w:rsid w:val="74154D66"/>
    <w:rsid w:val="74205377"/>
    <w:rsid w:val="743458D0"/>
    <w:rsid w:val="74425DD4"/>
    <w:rsid w:val="744423E0"/>
    <w:rsid w:val="7477210D"/>
    <w:rsid w:val="74814253"/>
    <w:rsid w:val="74842B9A"/>
    <w:rsid w:val="748D785F"/>
    <w:rsid w:val="749737B5"/>
    <w:rsid w:val="74AD2E5C"/>
    <w:rsid w:val="74BF273F"/>
    <w:rsid w:val="74C870C2"/>
    <w:rsid w:val="750B4132"/>
    <w:rsid w:val="7511639E"/>
    <w:rsid w:val="75304B1B"/>
    <w:rsid w:val="754160AC"/>
    <w:rsid w:val="75610082"/>
    <w:rsid w:val="756B5F5B"/>
    <w:rsid w:val="757A77EE"/>
    <w:rsid w:val="759F6200"/>
    <w:rsid w:val="75A52E8C"/>
    <w:rsid w:val="75BE505F"/>
    <w:rsid w:val="75CE08E4"/>
    <w:rsid w:val="75D703DB"/>
    <w:rsid w:val="75F67B18"/>
    <w:rsid w:val="75FA61FB"/>
    <w:rsid w:val="76052F24"/>
    <w:rsid w:val="761D038D"/>
    <w:rsid w:val="76215169"/>
    <w:rsid w:val="763D00D6"/>
    <w:rsid w:val="764D7454"/>
    <w:rsid w:val="764D7CCE"/>
    <w:rsid w:val="766D67EA"/>
    <w:rsid w:val="76703DBE"/>
    <w:rsid w:val="769A2AF3"/>
    <w:rsid w:val="769A4ACF"/>
    <w:rsid w:val="769E2423"/>
    <w:rsid w:val="76BA50D7"/>
    <w:rsid w:val="76BC73C3"/>
    <w:rsid w:val="76C0196D"/>
    <w:rsid w:val="76E64F96"/>
    <w:rsid w:val="76E833AC"/>
    <w:rsid w:val="76F7640F"/>
    <w:rsid w:val="77044C01"/>
    <w:rsid w:val="770C56C1"/>
    <w:rsid w:val="770F0356"/>
    <w:rsid w:val="772069A7"/>
    <w:rsid w:val="7724677A"/>
    <w:rsid w:val="77487D0B"/>
    <w:rsid w:val="774B6FD5"/>
    <w:rsid w:val="774E7B60"/>
    <w:rsid w:val="77612692"/>
    <w:rsid w:val="7763184A"/>
    <w:rsid w:val="778E38CF"/>
    <w:rsid w:val="779D317D"/>
    <w:rsid w:val="779F4902"/>
    <w:rsid w:val="77A01BD3"/>
    <w:rsid w:val="77A54178"/>
    <w:rsid w:val="77B07FE2"/>
    <w:rsid w:val="77B23D60"/>
    <w:rsid w:val="77B31701"/>
    <w:rsid w:val="77B3602B"/>
    <w:rsid w:val="77F954BE"/>
    <w:rsid w:val="77FC09AC"/>
    <w:rsid w:val="780131B3"/>
    <w:rsid w:val="78082D20"/>
    <w:rsid w:val="78205BC0"/>
    <w:rsid w:val="78272094"/>
    <w:rsid w:val="782E504D"/>
    <w:rsid w:val="7865074B"/>
    <w:rsid w:val="787A06D8"/>
    <w:rsid w:val="787B6505"/>
    <w:rsid w:val="788513B2"/>
    <w:rsid w:val="789159BC"/>
    <w:rsid w:val="789237B4"/>
    <w:rsid w:val="78931866"/>
    <w:rsid w:val="78936F21"/>
    <w:rsid w:val="789D409F"/>
    <w:rsid w:val="78A07BFC"/>
    <w:rsid w:val="78B5391C"/>
    <w:rsid w:val="78B7136D"/>
    <w:rsid w:val="78D20DCF"/>
    <w:rsid w:val="78FF3E31"/>
    <w:rsid w:val="79000597"/>
    <w:rsid w:val="79101B96"/>
    <w:rsid w:val="794D43BC"/>
    <w:rsid w:val="796A615D"/>
    <w:rsid w:val="796A787D"/>
    <w:rsid w:val="79A33223"/>
    <w:rsid w:val="79A70158"/>
    <w:rsid w:val="79D21338"/>
    <w:rsid w:val="79F32774"/>
    <w:rsid w:val="79FB74EF"/>
    <w:rsid w:val="7A034237"/>
    <w:rsid w:val="7A1C312F"/>
    <w:rsid w:val="7A2F4063"/>
    <w:rsid w:val="7A5F4188"/>
    <w:rsid w:val="7A6F27CC"/>
    <w:rsid w:val="7A7D6E88"/>
    <w:rsid w:val="7A85112B"/>
    <w:rsid w:val="7A8735AE"/>
    <w:rsid w:val="7AA3541F"/>
    <w:rsid w:val="7ABB35B2"/>
    <w:rsid w:val="7AD11279"/>
    <w:rsid w:val="7AE851DB"/>
    <w:rsid w:val="7B086BA2"/>
    <w:rsid w:val="7B5E7AF5"/>
    <w:rsid w:val="7B6713DF"/>
    <w:rsid w:val="7B704392"/>
    <w:rsid w:val="7BB36F24"/>
    <w:rsid w:val="7BC442F4"/>
    <w:rsid w:val="7BE66C6D"/>
    <w:rsid w:val="7BEF08FF"/>
    <w:rsid w:val="7BF217D8"/>
    <w:rsid w:val="7C102087"/>
    <w:rsid w:val="7C2F599E"/>
    <w:rsid w:val="7CAA088F"/>
    <w:rsid w:val="7CCF6024"/>
    <w:rsid w:val="7CD55C8E"/>
    <w:rsid w:val="7CE92352"/>
    <w:rsid w:val="7CF9755B"/>
    <w:rsid w:val="7D503A63"/>
    <w:rsid w:val="7DA0147E"/>
    <w:rsid w:val="7DB12B91"/>
    <w:rsid w:val="7DD01C0C"/>
    <w:rsid w:val="7DD50C5C"/>
    <w:rsid w:val="7DEC44ED"/>
    <w:rsid w:val="7E0B2ABC"/>
    <w:rsid w:val="7E2F3EEA"/>
    <w:rsid w:val="7E3E49A8"/>
    <w:rsid w:val="7E547956"/>
    <w:rsid w:val="7E8477FE"/>
    <w:rsid w:val="7E955361"/>
    <w:rsid w:val="7EF20A62"/>
    <w:rsid w:val="7F13196E"/>
    <w:rsid w:val="7F3A1EBF"/>
    <w:rsid w:val="7F5821B1"/>
    <w:rsid w:val="7F6206C9"/>
    <w:rsid w:val="7F6C637D"/>
    <w:rsid w:val="7F7A7F98"/>
    <w:rsid w:val="7F806364"/>
    <w:rsid w:val="7F9E4E0D"/>
    <w:rsid w:val="7FB3330E"/>
    <w:rsid w:val="7FBF5632"/>
    <w:rsid w:val="7FC8529C"/>
    <w:rsid w:val="7FCF2FBE"/>
    <w:rsid w:val="7FDE5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2020-07-05T01:26:00Z</dcterms:created>
  <dc:creator>WPS_121921879</dc:creator>
  <cp:lastModifiedBy>WPS_121921879</cp:lastModifiedBy>
  <dcterms:modified xsi:type="dcterms:W3CDTF">2020-07-05T02:24:43Z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