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5F7" w:rsidRPr="00EB7E9D" w:rsidRDefault="004656EE" w:rsidP="001623DE">
      <w:pPr>
        <w:spacing w:line="560" w:lineRule="exact"/>
        <w:ind w:leftChars="250" w:left="525" w:rightChars="250" w:right="525" w:firstLineChars="200" w:firstLine="720"/>
        <w:jc w:val="center"/>
        <w:rPr>
          <w:rFonts w:ascii="方正小标宋_GBK" w:eastAsia="方正小标宋_GBK" w:hAnsiTheme="majorEastAsia"/>
          <w:sz w:val="36"/>
          <w:szCs w:val="36"/>
        </w:rPr>
      </w:pPr>
      <w:r w:rsidRPr="00EB7E9D">
        <w:rPr>
          <w:rFonts w:ascii="方正小标宋_GBK" w:eastAsia="方正小标宋_GBK" w:hAnsiTheme="majorEastAsia" w:hint="eastAsia"/>
          <w:sz w:val="36"/>
          <w:szCs w:val="36"/>
        </w:rPr>
        <w:t>领导干部任期工作总结</w:t>
      </w:r>
    </w:p>
    <w:p w:rsidR="00890547" w:rsidRDefault="004656EE" w:rsidP="001623DE">
      <w:pPr>
        <w:spacing w:line="560" w:lineRule="exact"/>
        <w:ind w:leftChars="250" w:left="525" w:rightChars="250" w:right="525" w:firstLineChars="200" w:firstLine="640"/>
        <w:jc w:val="center"/>
        <w:rPr>
          <w:rFonts w:ascii="楷体" w:eastAsia="楷体" w:hAnsi="楷体"/>
          <w:sz w:val="32"/>
          <w:szCs w:val="32"/>
        </w:rPr>
      </w:pPr>
      <w:r w:rsidRPr="00EB7E9D">
        <w:rPr>
          <w:rFonts w:ascii="楷体" w:eastAsia="楷体" w:hAnsi="楷体" w:hint="eastAsia"/>
          <w:sz w:val="32"/>
          <w:szCs w:val="32"/>
        </w:rPr>
        <w:t xml:space="preserve">物理与电子工程学院 </w:t>
      </w:r>
      <w:r w:rsidR="00890547" w:rsidRPr="00EB7E9D">
        <w:rPr>
          <w:rFonts w:ascii="楷体" w:eastAsia="楷体" w:hAnsi="楷体" w:hint="eastAsia"/>
          <w:sz w:val="32"/>
          <w:szCs w:val="32"/>
        </w:rPr>
        <w:t>庄国策</w:t>
      </w:r>
    </w:p>
    <w:p w:rsidR="001623DE" w:rsidRPr="00EB7E9D" w:rsidRDefault="001623DE" w:rsidP="001623DE">
      <w:pPr>
        <w:spacing w:line="560" w:lineRule="exact"/>
        <w:ind w:leftChars="250" w:left="525" w:rightChars="250" w:right="525" w:firstLineChars="200" w:firstLine="640"/>
        <w:jc w:val="center"/>
        <w:rPr>
          <w:rFonts w:ascii="楷体" w:eastAsia="楷体" w:hAnsi="楷体"/>
          <w:sz w:val="32"/>
          <w:szCs w:val="32"/>
        </w:rPr>
      </w:pPr>
    </w:p>
    <w:p w:rsidR="00150A40" w:rsidRPr="001623DE" w:rsidRDefault="0017693E" w:rsidP="001623DE">
      <w:pPr>
        <w:spacing w:line="560" w:lineRule="exact"/>
        <w:ind w:leftChars="250" w:left="525" w:rightChars="250" w:right="525"/>
        <w:rPr>
          <w:rFonts w:ascii="黑体" w:eastAsia="黑体" w:hAnsi="黑体"/>
          <w:b/>
          <w:sz w:val="30"/>
          <w:szCs w:val="30"/>
        </w:rPr>
      </w:pPr>
      <w:r w:rsidRPr="001623DE">
        <w:rPr>
          <w:rFonts w:ascii="黑体" w:eastAsia="黑体" w:hAnsi="黑体" w:hint="eastAsia"/>
          <w:b/>
          <w:sz w:val="30"/>
          <w:szCs w:val="30"/>
        </w:rPr>
        <w:t>一、</w:t>
      </w:r>
      <w:r w:rsidR="003018EA" w:rsidRPr="001623DE">
        <w:rPr>
          <w:rFonts w:ascii="黑体" w:eastAsia="黑体" w:hAnsi="黑体" w:hint="eastAsia"/>
          <w:b/>
          <w:sz w:val="30"/>
          <w:szCs w:val="30"/>
        </w:rPr>
        <w:t>学习</w:t>
      </w:r>
      <w:r w:rsidR="0062562E" w:rsidRPr="001623DE">
        <w:rPr>
          <w:rFonts w:ascii="黑体" w:eastAsia="黑体" w:hAnsi="黑体" w:hint="eastAsia"/>
          <w:b/>
          <w:sz w:val="30"/>
          <w:szCs w:val="30"/>
        </w:rPr>
        <w:t>贯彻</w:t>
      </w:r>
      <w:r w:rsidR="00E05FD1" w:rsidRPr="001623DE">
        <w:rPr>
          <w:rFonts w:ascii="黑体" w:eastAsia="黑体" w:hAnsi="黑体" w:hint="eastAsia"/>
          <w:b/>
          <w:sz w:val="30"/>
          <w:szCs w:val="30"/>
        </w:rPr>
        <w:t>党的十九大会议</w:t>
      </w:r>
      <w:r w:rsidR="00122126" w:rsidRPr="001623DE">
        <w:rPr>
          <w:rFonts w:ascii="黑体" w:eastAsia="黑体" w:hAnsi="黑体" w:hint="eastAsia"/>
          <w:b/>
          <w:sz w:val="30"/>
          <w:szCs w:val="30"/>
        </w:rPr>
        <w:t>精神，</w:t>
      </w:r>
      <w:r w:rsidR="00E05FD1" w:rsidRPr="001623DE">
        <w:rPr>
          <w:rFonts w:ascii="黑体" w:eastAsia="黑体" w:hAnsi="黑体" w:hint="eastAsia"/>
          <w:b/>
          <w:sz w:val="30"/>
          <w:szCs w:val="30"/>
        </w:rPr>
        <w:t>以习近平新时代中国特色社会主义思想为行动指南。</w:t>
      </w:r>
    </w:p>
    <w:p w:rsidR="0054019F" w:rsidRPr="001623DE" w:rsidRDefault="001628EE" w:rsidP="001623DE">
      <w:pPr>
        <w:spacing w:line="560" w:lineRule="exact"/>
        <w:ind w:leftChars="250" w:left="525" w:rightChars="250" w:right="525" w:firstLineChars="200" w:firstLine="600"/>
        <w:rPr>
          <w:rFonts w:ascii="仿宋_GB2312" w:eastAsia="仿宋_GB2312"/>
          <w:sz w:val="30"/>
          <w:szCs w:val="30"/>
        </w:rPr>
      </w:pPr>
      <w:r w:rsidRPr="001623DE">
        <w:rPr>
          <w:rFonts w:ascii="仿宋_GB2312" w:eastAsia="仿宋_GB2312" w:hint="eastAsia"/>
          <w:sz w:val="30"/>
          <w:szCs w:val="30"/>
        </w:rPr>
        <w:t>党的十九大胜利召开，开启了新时代中国特</w:t>
      </w:r>
      <w:r w:rsidR="003D3606">
        <w:rPr>
          <w:rFonts w:ascii="仿宋_GB2312" w:eastAsia="仿宋_GB2312" w:hint="eastAsia"/>
          <w:sz w:val="30"/>
          <w:szCs w:val="30"/>
        </w:rPr>
        <w:t>色</w:t>
      </w:r>
      <w:r w:rsidRPr="001623DE">
        <w:rPr>
          <w:rFonts w:ascii="仿宋_GB2312" w:eastAsia="仿宋_GB2312" w:hint="eastAsia"/>
          <w:sz w:val="30"/>
          <w:szCs w:val="30"/>
        </w:rPr>
        <w:t>社会主义道路的新征程，学习贯彻十九大会议精神，把思想统一到习近平同志为核心的党中央的决策部署上来是</w:t>
      </w:r>
      <w:r w:rsidR="0062562E" w:rsidRPr="001623DE">
        <w:rPr>
          <w:rFonts w:ascii="仿宋_GB2312" w:eastAsia="仿宋_GB2312" w:hint="eastAsia"/>
          <w:sz w:val="30"/>
          <w:szCs w:val="30"/>
        </w:rPr>
        <w:t>过去</w:t>
      </w:r>
      <w:r w:rsidR="007A2A16" w:rsidRPr="001623DE">
        <w:rPr>
          <w:rFonts w:ascii="仿宋_GB2312" w:eastAsia="仿宋_GB2312" w:hint="eastAsia"/>
          <w:sz w:val="30"/>
          <w:szCs w:val="30"/>
        </w:rPr>
        <w:t>三</w:t>
      </w:r>
      <w:r w:rsidR="0062562E" w:rsidRPr="001623DE">
        <w:rPr>
          <w:rFonts w:ascii="仿宋_GB2312" w:eastAsia="仿宋_GB2312" w:hint="eastAsia"/>
          <w:sz w:val="30"/>
          <w:szCs w:val="30"/>
        </w:rPr>
        <w:t>年</w:t>
      </w:r>
      <w:r w:rsidRPr="001623DE">
        <w:rPr>
          <w:rFonts w:ascii="仿宋_GB2312" w:eastAsia="仿宋_GB2312" w:hint="eastAsia"/>
          <w:sz w:val="30"/>
          <w:szCs w:val="30"/>
        </w:rPr>
        <w:t>思想意识形态的重要引擎。</w:t>
      </w:r>
      <w:r w:rsidR="00FF2787" w:rsidRPr="001623DE">
        <w:rPr>
          <w:rFonts w:ascii="仿宋_GB2312" w:eastAsia="仿宋_GB2312" w:hint="eastAsia"/>
          <w:sz w:val="30"/>
          <w:szCs w:val="30"/>
        </w:rPr>
        <w:t>为了</w:t>
      </w:r>
      <w:r w:rsidR="001947CC" w:rsidRPr="001623DE">
        <w:rPr>
          <w:rFonts w:ascii="仿宋_GB2312" w:eastAsia="仿宋_GB2312" w:hint="eastAsia"/>
          <w:sz w:val="30"/>
          <w:szCs w:val="30"/>
        </w:rPr>
        <w:t>能够以</w:t>
      </w:r>
      <w:r w:rsidR="00FD07CB" w:rsidRPr="001623DE">
        <w:rPr>
          <w:rFonts w:ascii="仿宋_GB2312" w:eastAsia="仿宋_GB2312" w:hint="eastAsia"/>
          <w:sz w:val="30"/>
          <w:szCs w:val="30"/>
        </w:rPr>
        <w:t>新的思想、新的理念做好自己的本职工作</w:t>
      </w:r>
      <w:r w:rsidR="00FF2787" w:rsidRPr="001623DE">
        <w:rPr>
          <w:rFonts w:ascii="仿宋_GB2312" w:eastAsia="仿宋_GB2312" w:hint="eastAsia"/>
          <w:sz w:val="30"/>
          <w:szCs w:val="30"/>
        </w:rPr>
        <w:t>，我能</w:t>
      </w:r>
      <w:r w:rsidR="002C3B88" w:rsidRPr="001623DE">
        <w:rPr>
          <w:rFonts w:ascii="仿宋_GB2312" w:eastAsia="仿宋_GB2312" w:hint="eastAsia"/>
          <w:sz w:val="30"/>
          <w:szCs w:val="30"/>
        </w:rPr>
        <w:t>始终把</w:t>
      </w:r>
      <w:r w:rsidR="00A36ED0" w:rsidRPr="001623DE">
        <w:rPr>
          <w:rFonts w:ascii="仿宋_GB2312" w:eastAsia="仿宋_GB2312" w:hint="eastAsia"/>
          <w:sz w:val="30"/>
          <w:szCs w:val="30"/>
        </w:rPr>
        <w:t>加强</w:t>
      </w:r>
      <w:r w:rsidR="00FF2787" w:rsidRPr="001623DE">
        <w:rPr>
          <w:rFonts w:ascii="仿宋_GB2312" w:eastAsia="仿宋_GB2312" w:hint="eastAsia"/>
          <w:sz w:val="30"/>
          <w:szCs w:val="30"/>
        </w:rPr>
        <w:t>政治</w:t>
      </w:r>
      <w:r w:rsidR="00A36ED0" w:rsidRPr="001623DE">
        <w:rPr>
          <w:rFonts w:ascii="仿宋_GB2312" w:eastAsia="仿宋_GB2312" w:hint="eastAsia"/>
          <w:sz w:val="30"/>
          <w:szCs w:val="30"/>
        </w:rPr>
        <w:t>理论学习，提高政治理论水平作为首要任务。</w:t>
      </w:r>
      <w:r w:rsidR="002D2F1B" w:rsidRPr="001623DE">
        <w:rPr>
          <w:rFonts w:ascii="仿宋_GB2312" w:eastAsia="仿宋_GB2312" w:hint="eastAsia"/>
          <w:sz w:val="30"/>
          <w:szCs w:val="30"/>
        </w:rPr>
        <w:t>认真学习</w:t>
      </w:r>
      <w:r w:rsidR="00A36ED0" w:rsidRPr="001623DE">
        <w:rPr>
          <w:rFonts w:ascii="仿宋_GB2312" w:eastAsia="仿宋_GB2312" w:hint="eastAsia"/>
          <w:sz w:val="30"/>
          <w:szCs w:val="30"/>
        </w:rPr>
        <w:t>党的第十</w:t>
      </w:r>
      <w:r w:rsidR="00FD07CB" w:rsidRPr="001623DE">
        <w:rPr>
          <w:rFonts w:ascii="仿宋_GB2312" w:eastAsia="仿宋_GB2312" w:hint="eastAsia"/>
          <w:sz w:val="30"/>
          <w:szCs w:val="30"/>
        </w:rPr>
        <w:t>九大会议</w:t>
      </w:r>
      <w:r w:rsidR="00A36ED0" w:rsidRPr="001623DE">
        <w:rPr>
          <w:rFonts w:ascii="仿宋_GB2312" w:eastAsia="仿宋_GB2312" w:hint="eastAsia"/>
          <w:sz w:val="30"/>
          <w:szCs w:val="30"/>
        </w:rPr>
        <w:t>精神，</w:t>
      </w:r>
      <w:r w:rsidR="00FF2787" w:rsidRPr="001623DE">
        <w:rPr>
          <w:rFonts w:ascii="仿宋_GB2312" w:eastAsia="仿宋_GB2312" w:hint="eastAsia"/>
          <w:sz w:val="30"/>
          <w:szCs w:val="30"/>
        </w:rPr>
        <w:t>以</w:t>
      </w:r>
      <w:r w:rsidR="00FD07CB" w:rsidRPr="001623DE">
        <w:rPr>
          <w:rFonts w:ascii="仿宋_GB2312" w:eastAsia="仿宋_GB2312" w:hint="eastAsia"/>
          <w:sz w:val="30"/>
          <w:szCs w:val="30"/>
        </w:rPr>
        <w:t>新时代中国特色社会主义理论思想为引领，认真贯彻党中央和学校党委的决策部署，</w:t>
      </w:r>
      <w:r w:rsidR="00A36ED0" w:rsidRPr="001623DE">
        <w:rPr>
          <w:rFonts w:ascii="仿宋_GB2312" w:eastAsia="仿宋_GB2312" w:hint="eastAsia"/>
          <w:sz w:val="30"/>
          <w:szCs w:val="30"/>
        </w:rPr>
        <w:t>积极</w:t>
      </w:r>
      <w:r w:rsidR="00FF2787" w:rsidRPr="001623DE">
        <w:rPr>
          <w:rFonts w:ascii="仿宋_GB2312" w:eastAsia="仿宋_GB2312" w:hint="eastAsia"/>
          <w:sz w:val="30"/>
          <w:szCs w:val="30"/>
        </w:rPr>
        <w:t>参加各项政治活动</w:t>
      </w:r>
      <w:r w:rsidR="00A36ED0" w:rsidRPr="001623DE">
        <w:rPr>
          <w:rFonts w:ascii="仿宋_GB2312" w:eastAsia="仿宋_GB2312" w:hint="eastAsia"/>
          <w:sz w:val="30"/>
          <w:szCs w:val="30"/>
        </w:rPr>
        <w:t>，</w:t>
      </w:r>
      <w:r w:rsidR="00A352EB" w:rsidRPr="001623DE">
        <w:rPr>
          <w:rFonts w:ascii="仿宋_GB2312" w:eastAsia="仿宋_GB2312" w:hint="eastAsia"/>
          <w:sz w:val="30"/>
          <w:szCs w:val="30"/>
        </w:rPr>
        <w:t>认真</w:t>
      </w:r>
      <w:r w:rsidR="00862C13" w:rsidRPr="001623DE">
        <w:rPr>
          <w:rFonts w:ascii="仿宋_GB2312" w:eastAsia="仿宋_GB2312" w:hint="eastAsia"/>
          <w:sz w:val="30"/>
          <w:szCs w:val="30"/>
        </w:rPr>
        <w:t>学</w:t>
      </w:r>
      <w:proofErr w:type="gramStart"/>
      <w:r w:rsidR="00862C13" w:rsidRPr="001623DE">
        <w:rPr>
          <w:rFonts w:ascii="仿宋_GB2312" w:eastAsia="仿宋_GB2312" w:hint="eastAsia"/>
          <w:sz w:val="30"/>
          <w:szCs w:val="30"/>
        </w:rPr>
        <w:t>习习近</w:t>
      </w:r>
      <w:proofErr w:type="gramEnd"/>
      <w:r w:rsidR="00862C13" w:rsidRPr="001623DE">
        <w:rPr>
          <w:rFonts w:ascii="仿宋_GB2312" w:eastAsia="仿宋_GB2312" w:hint="eastAsia"/>
          <w:sz w:val="30"/>
          <w:szCs w:val="30"/>
        </w:rPr>
        <w:t>平总书记系列讲话</w:t>
      </w:r>
      <w:r w:rsidR="00FD07CB" w:rsidRPr="001623DE">
        <w:rPr>
          <w:rFonts w:ascii="仿宋_GB2312" w:eastAsia="仿宋_GB2312" w:hint="eastAsia"/>
          <w:sz w:val="30"/>
          <w:szCs w:val="30"/>
        </w:rPr>
        <w:t>读本</w:t>
      </w:r>
      <w:r w:rsidR="007A2A16" w:rsidRPr="001623DE">
        <w:rPr>
          <w:rFonts w:ascii="仿宋_GB2312" w:eastAsia="仿宋_GB2312" w:hint="eastAsia"/>
          <w:sz w:val="30"/>
          <w:szCs w:val="30"/>
        </w:rPr>
        <w:t>。</w:t>
      </w:r>
      <w:r w:rsidR="00A36ED0" w:rsidRPr="001623DE">
        <w:rPr>
          <w:rFonts w:ascii="仿宋_GB2312" w:eastAsia="仿宋_GB2312" w:hint="eastAsia"/>
          <w:sz w:val="30"/>
          <w:szCs w:val="30"/>
        </w:rPr>
        <w:t>通过</w:t>
      </w:r>
      <w:r w:rsidR="00EE6E19" w:rsidRPr="001623DE">
        <w:rPr>
          <w:rFonts w:ascii="仿宋_GB2312" w:eastAsia="仿宋_GB2312" w:hint="eastAsia"/>
          <w:sz w:val="30"/>
          <w:szCs w:val="30"/>
        </w:rPr>
        <w:t>多种形式的学习</w:t>
      </w:r>
      <w:r w:rsidR="00A36ED0" w:rsidRPr="001623DE">
        <w:rPr>
          <w:rFonts w:ascii="仿宋_GB2312" w:eastAsia="仿宋_GB2312" w:hint="eastAsia"/>
          <w:sz w:val="30"/>
          <w:szCs w:val="30"/>
        </w:rPr>
        <w:t>，思想</w:t>
      </w:r>
      <w:r w:rsidR="006B2CF5" w:rsidRPr="001623DE">
        <w:rPr>
          <w:rFonts w:ascii="仿宋_GB2312" w:eastAsia="仿宋_GB2312" w:hint="eastAsia"/>
          <w:sz w:val="30"/>
          <w:szCs w:val="30"/>
        </w:rPr>
        <w:t>上</w:t>
      </w:r>
      <w:r w:rsidR="00A36ED0" w:rsidRPr="001623DE">
        <w:rPr>
          <w:rFonts w:ascii="仿宋_GB2312" w:eastAsia="仿宋_GB2312" w:hint="eastAsia"/>
          <w:sz w:val="30"/>
          <w:szCs w:val="30"/>
        </w:rPr>
        <w:t>和</w:t>
      </w:r>
      <w:r w:rsidR="00EE6E19" w:rsidRPr="001623DE">
        <w:rPr>
          <w:rFonts w:ascii="仿宋_GB2312" w:eastAsia="仿宋_GB2312" w:hint="eastAsia"/>
          <w:sz w:val="30"/>
          <w:szCs w:val="30"/>
        </w:rPr>
        <w:t>理论水平</w:t>
      </w:r>
      <w:r w:rsidR="00566D41" w:rsidRPr="001623DE">
        <w:rPr>
          <w:rFonts w:ascii="仿宋_GB2312" w:eastAsia="仿宋_GB2312" w:hint="eastAsia"/>
          <w:sz w:val="30"/>
          <w:szCs w:val="30"/>
        </w:rPr>
        <w:t>上有了很大的提高。</w:t>
      </w:r>
      <w:r w:rsidR="006B2CF5" w:rsidRPr="001623DE">
        <w:rPr>
          <w:rFonts w:ascii="仿宋_GB2312" w:eastAsia="仿宋_GB2312" w:hint="eastAsia"/>
          <w:sz w:val="30"/>
          <w:szCs w:val="30"/>
        </w:rPr>
        <w:t>在学习的</w:t>
      </w:r>
      <w:r w:rsidR="00566D41" w:rsidRPr="001623DE">
        <w:rPr>
          <w:rFonts w:ascii="仿宋_GB2312" w:eastAsia="仿宋_GB2312" w:hint="eastAsia"/>
          <w:sz w:val="30"/>
          <w:szCs w:val="30"/>
        </w:rPr>
        <w:t>同时注重理论联系实际，</w:t>
      </w:r>
      <w:r w:rsidR="002F3631" w:rsidRPr="001623DE">
        <w:rPr>
          <w:rFonts w:ascii="仿宋_GB2312" w:eastAsia="仿宋_GB2312" w:hint="eastAsia"/>
          <w:sz w:val="30"/>
          <w:szCs w:val="30"/>
        </w:rPr>
        <w:t>重点思考和研究如何在</w:t>
      </w:r>
      <w:r w:rsidR="00FD07CB" w:rsidRPr="001623DE">
        <w:rPr>
          <w:rFonts w:ascii="仿宋_GB2312" w:eastAsia="仿宋_GB2312" w:hint="eastAsia"/>
          <w:sz w:val="30"/>
          <w:szCs w:val="30"/>
        </w:rPr>
        <w:t>“十三五”期间攻坚克难，</w:t>
      </w:r>
      <w:r w:rsidR="00856E42" w:rsidRPr="001623DE">
        <w:rPr>
          <w:rFonts w:ascii="仿宋_GB2312" w:eastAsia="仿宋_GB2312" w:hint="eastAsia"/>
          <w:sz w:val="30"/>
          <w:szCs w:val="30"/>
        </w:rPr>
        <w:t>加大人才引进和培养力度，</w:t>
      </w:r>
      <w:r w:rsidR="00A352EB" w:rsidRPr="001623DE">
        <w:rPr>
          <w:rFonts w:ascii="仿宋_GB2312" w:eastAsia="仿宋_GB2312" w:hint="eastAsia"/>
          <w:sz w:val="30"/>
          <w:szCs w:val="30"/>
        </w:rPr>
        <w:t>加强</w:t>
      </w:r>
      <w:r w:rsidR="001947CC" w:rsidRPr="001623DE">
        <w:rPr>
          <w:rFonts w:ascii="仿宋_GB2312" w:eastAsia="仿宋_GB2312" w:hint="eastAsia"/>
          <w:sz w:val="30"/>
          <w:szCs w:val="30"/>
        </w:rPr>
        <w:t>专业建设和</w:t>
      </w:r>
      <w:r w:rsidR="00A352EB" w:rsidRPr="001623DE">
        <w:rPr>
          <w:rFonts w:ascii="仿宋_GB2312" w:eastAsia="仿宋_GB2312" w:hint="eastAsia"/>
          <w:sz w:val="30"/>
          <w:szCs w:val="30"/>
        </w:rPr>
        <w:t>学科建设，</w:t>
      </w:r>
      <w:r w:rsidR="00566D41" w:rsidRPr="001623DE">
        <w:rPr>
          <w:rFonts w:ascii="仿宋_GB2312" w:eastAsia="仿宋_GB2312" w:hint="eastAsia"/>
          <w:sz w:val="30"/>
          <w:szCs w:val="30"/>
        </w:rPr>
        <w:t>以提高人才培养水平和质量为根本</w:t>
      </w:r>
      <w:r w:rsidR="00856E42" w:rsidRPr="001623DE">
        <w:rPr>
          <w:rFonts w:ascii="仿宋_GB2312" w:eastAsia="仿宋_GB2312" w:hint="eastAsia"/>
          <w:sz w:val="30"/>
          <w:szCs w:val="30"/>
        </w:rPr>
        <w:t>，实现学校</w:t>
      </w:r>
      <w:r w:rsidR="007A2A16" w:rsidRPr="001623DE">
        <w:rPr>
          <w:rFonts w:ascii="仿宋_GB2312" w:eastAsia="仿宋_GB2312" w:hint="eastAsia"/>
          <w:sz w:val="30"/>
          <w:szCs w:val="30"/>
        </w:rPr>
        <w:t>第三次</w:t>
      </w:r>
      <w:r w:rsidR="00856E42" w:rsidRPr="001623DE">
        <w:rPr>
          <w:rFonts w:ascii="仿宋_GB2312" w:eastAsia="仿宋_GB2312" w:hint="eastAsia"/>
          <w:sz w:val="30"/>
          <w:szCs w:val="30"/>
        </w:rPr>
        <w:t>党代会提出的跨越发展目标</w:t>
      </w:r>
    </w:p>
    <w:p w:rsidR="00CF330B" w:rsidRPr="001623DE" w:rsidRDefault="00CF330B" w:rsidP="001623DE">
      <w:pPr>
        <w:spacing w:line="560" w:lineRule="exact"/>
        <w:ind w:leftChars="250" w:left="525" w:rightChars="250" w:right="525"/>
        <w:rPr>
          <w:rFonts w:ascii="黑体" w:eastAsia="黑体" w:hAnsi="黑体"/>
          <w:b/>
          <w:sz w:val="30"/>
          <w:szCs w:val="30"/>
        </w:rPr>
      </w:pPr>
      <w:r w:rsidRPr="001623DE">
        <w:rPr>
          <w:rFonts w:ascii="黑体" w:eastAsia="黑体" w:hAnsi="黑体" w:hint="eastAsia"/>
          <w:b/>
          <w:sz w:val="30"/>
          <w:szCs w:val="30"/>
        </w:rPr>
        <w:t>二、</w:t>
      </w:r>
      <w:r w:rsidR="001947CC" w:rsidRPr="001623DE">
        <w:rPr>
          <w:rFonts w:ascii="黑体" w:eastAsia="黑体" w:hAnsi="黑体" w:hint="eastAsia"/>
          <w:b/>
          <w:sz w:val="30"/>
          <w:szCs w:val="30"/>
        </w:rPr>
        <w:t>以改革创新为动力</w:t>
      </w:r>
      <w:r w:rsidR="00EE7EE4" w:rsidRPr="001623DE">
        <w:rPr>
          <w:rFonts w:ascii="黑体" w:eastAsia="黑体" w:hAnsi="黑体" w:hint="eastAsia"/>
          <w:b/>
          <w:sz w:val="30"/>
          <w:szCs w:val="30"/>
        </w:rPr>
        <w:t>，</w:t>
      </w:r>
      <w:r w:rsidRPr="001623DE">
        <w:rPr>
          <w:rFonts w:ascii="黑体" w:eastAsia="黑体" w:hAnsi="黑体" w:hint="eastAsia"/>
          <w:b/>
          <w:sz w:val="30"/>
          <w:szCs w:val="30"/>
        </w:rPr>
        <w:t>凝心聚力谋发展，</w:t>
      </w:r>
      <w:r w:rsidR="00EE7EE4" w:rsidRPr="001623DE">
        <w:rPr>
          <w:rFonts w:ascii="黑体" w:eastAsia="黑体" w:hAnsi="黑体" w:hint="eastAsia"/>
          <w:b/>
          <w:sz w:val="30"/>
          <w:szCs w:val="30"/>
        </w:rPr>
        <w:t>努力推进</w:t>
      </w:r>
      <w:proofErr w:type="gramStart"/>
      <w:r w:rsidR="007A2A16" w:rsidRPr="001623DE">
        <w:rPr>
          <w:rFonts w:ascii="黑体" w:eastAsia="黑体" w:hAnsi="黑体" w:hint="eastAsia"/>
          <w:b/>
          <w:sz w:val="30"/>
          <w:szCs w:val="30"/>
        </w:rPr>
        <w:t>物电</w:t>
      </w:r>
      <w:r w:rsidR="00EE7EE4" w:rsidRPr="001623DE">
        <w:rPr>
          <w:rFonts w:ascii="黑体" w:eastAsia="黑体" w:hAnsi="黑体" w:hint="eastAsia"/>
          <w:b/>
          <w:sz w:val="30"/>
          <w:szCs w:val="30"/>
        </w:rPr>
        <w:t>学院</w:t>
      </w:r>
      <w:proofErr w:type="gramEnd"/>
      <w:r w:rsidR="00EE7EE4" w:rsidRPr="001623DE">
        <w:rPr>
          <w:rFonts w:ascii="黑体" w:eastAsia="黑体" w:hAnsi="黑体" w:hint="eastAsia"/>
          <w:b/>
          <w:sz w:val="30"/>
          <w:szCs w:val="30"/>
        </w:rPr>
        <w:t>各项工作又好又快的发展</w:t>
      </w:r>
    </w:p>
    <w:p w:rsidR="00CF330B" w:rsidRPr="001623DE" w:rsidRDefault="001947CC" w:rsidP="001623DE">
      <w:pPr>
        <w:spacing w:line="560" w:lineRule="exact"/>
        <w:ind w:leftChars="250" w:left="525" w:rightChars="250" w:right="525" w:firstLineChars="200" w:firstLine="600"/>
        <w:rPr>
          <w:rFonts w:ascii="仿宋_GB2312" w:eastAsia="仿宋_GB2312"/>
          <w:sz w:val="30"/>
          <w:szCs w:val="30"/>
        </w:rPr>
      </w:pPr>
      <w:r w:rsidRPr="001623DE">
        <w:rPr>
          <w:rFonts w:ascii="仿宋_GB2312" w:eastAsia="仿宋_GB2312" w:hint="eastAsia"/>
          <w:sz w:val="30"/>
          <w:szCs w:val="30"/>
        </w:rPr>
        <w:t>在过去的</w:t>
      </w:r>
      <w:r w:rsidR="007A2A16" w:rsidRPr="001623DE">
        <w:rPr>
          <w:rFonts w:ascii="仿宋_GB2312" w:eastAsia="仿宋_GB2312" w:hint="eastAsia"/>
          <w:sz w:val="30"/>
          <w:szCs w:val="30"/>
        </w:rPr>
        <w:t>三年任期内</w:t>
      </w:r>
      <w:r w:rsidRPr="001623DE">
        <w:rPr>
          <w:rFonts w:ascii="仿宋_GB2312" w:eastAsia="仿宋_GB2312" w:hint="eastAsia"/>
          <w:sz w:val="30"/>
          <w:szCs w:val="30"/>
        </w:rPr>
        <w:t>。</w:t>
      </w:r>
      <w:r w:rsidR="00271BC8" w:rsidRPr="001623DE">
        <w:rPr>
          <w:rFonts w:ascii="仿宋_GB2312" w:eastAsia="仿宋_GB2312" w:hint="eastAsia"/>
          <w:sz w:val="30"/>
          <w:szCs w:val="30"/>
        </w:rPr>
        <w:t>围绕学校的中心工作</w:t>
      </w:r>
      <w:r w:rsidR="00856E42" w:rsidRPr="001623DE">
        <w:rPr>
          <w:rFonts w:ascii="仿宋_GB2312" w:eastAsia="仿宋_GB2312" w:hint="eastAsia"/>
          <w:sz w:val="30"/>
          <w:szCs w:val="30"/>
        </w:rPr>
        <w:t>和学院</w:t>
      </w:r>
      <w:r w:rsidR="007A2A16" w:rsidRPr="001623DE">
        <w:rPr>
          <w:rFonts w:ascii="仿宋_GB2312" w:eastAsia="仿宋_GB2312" w:hint="eastAsia"/>
          <w:sz w:val="30"/>
          <w:szCs w:val="30"/>
        </w:rPr>
        <w:t>“十三五”规划</w:t>
      </w:r>
      <w:r w:rsidR="00856E42" w:rsidRPr="001623DE">
        <w:rPr>
          <w:rFonts w:ascii="仿宋_GB2312" w:eastAsia="仿宋_GB2312" w:hint="eastAsia"/>
          <w:sz w:val="30"/>
          <w:szCs w:val="30"/>
        </w:rPr>
        <w:t>确定的</w:t>
      </w:r>
      <w:r w:rsidR="00926E56" w:rsidRPr="001623DE">
        <w:rPr>
          <w:rFonts w:ascii="仿宋_GB2312" w:eastAsia="仿宋_GB2312" w:hint="eastAsia"/>
          <w:sz w:val="30"/>
          <w:szCs w:val="30"/>
        </w:rPr>
        <w:t>目标任务</w:t>
      </w:r>
      <w:r w:rsidR="00271BC8" w:rsidRPr="001623DE">
        <w:rPr>
          <w:rFonts w:ascii="仿宋_GB2312" w:eastAsia="仿宋_GB2312" w:hint="eastAsia"/>
          <w:sz w:val="30"/>
          <w:szCs w:val="30"/>
        </w:rPr>
        <w:t>，</w:t>
      </w:r>
      <w:r w:rsidR="007A2A16" w:rsidRPr="001623DE">
        <w:rPr>
          <w:rFonts w:ascii="仿宋_GB2312" w:eastAsia="仿宋_GB2312" w:hint="eastAsia"/>
          <w:sz w:val="30"/>
          <w:szCs w:val="30"/>
        </w:rPr>
        <w:t>认真履职尽责</w:t>
      </w:r>
      <w:r w:rsidRPr="001623DE">
        <w:rPr>
          <w:rFonts w:ascii="仿宋_GB2312" w:eastAsia="仿宋_GB2312" w:hint="eastAsia"/>
          <w:sz w:val="30"/>
          <w:szCs w:val="30"/>
        </w:rPr>
        <w:t>，</w:t>
      </w:r>
      <w:r w:rsidR="00EE7EE4" w:rsidRPr="001623DE">
        <w:rPr>
          <w:rFonts w:ascii="仿宋_GB2312" w:eastAsia="仿宋_GB2312" w:hint="eastAsia"/>
          <w:sz w:val="30"/>
          <w:szCs w:val="30"/>
        </w:rPr>
        <w:t>从重</w:t>
      </w:r>
      <w:r w:rsidR="00EE7EE4" w:rsidRPr="001623DE">
        <w:rPr>
          <w:rFonts w:ascii="仿宋_GB2312" w:eastAsia="仿宋_GB2312" w:hint="eastAsia"/>
          <w:sz w:val="30"/>
          <w:szCs w:val="30"/>
        </w:rPr>
        <w:lastRenderedPageBreak/>
        <w:t>点学科、品牌专业的</w:t>
      </w:r>
      <w:r w:rsidR="00926E56" w:rsidRPr="001623DE">
        <w:rPr>
          <w:rFonts w:ascii="仿宋_GB2312" w:eastAsia="仿宋_GB2312" w:hint="eastAsia"/>
          <w:sz w:val="30"/>
          <w:szCs w:val="30"/>
        </w:rPr>
        <w:t>考核</w:t>
      </w:r>
      <w:r w:rsidR="007A2A16" w:rsidRPr="001623DE">
        <w:rPr>
          <w:rFonts w:ascii="仿宋_GB2312" w:eastAsia="仿宋_GB2312" w:hint="eastAsia"/>
          <w:sz w:val="30"/>
          <w:szCs w:val="30"/>
        </w:rPr>
        <w:t>验收</w:t>
      </w:r>
      <w:r w:rsidR="00EE7EE4" w:rsidRPr="001623DE">
        <w:rPr>
          <w:rFonts w:ascii="仿宋_GB2312" w:eastAsia="仿宋_GB2312" w:hint="eastAsia"/>
          <w:sz w:val="30"/>
          <w:szCs w:val="30"/>
        </w:rPr>
        <w:t>，到</w:t>
      </w:r>
      <w:r w:rsidR="00926E56" w:rsidRPr="001623DE">
        <w:rPr>
          <w:rFonts w:ascii="仿宋_GB2312" w:eastAsia="仿宋_GB2312" w:hint="eastAsia"/>
          <w:sz w:val="30"/>
          <w:szCs w:val="30"/>
        </w:rPr>
        <w:t>以优异成绩通过物理学师范专业的教育部专业认证</w:t>
      </w:r>
      <w:r w:rsidR="00EE7EE4" w:rsidRPr="001623DE">
        <w:rPr>
          <w:rFonts w:ascii="仿宋_GB2312" w:eastAsia="仿宋_GB2312" w:hint="eastAsia"/>
          <w:sz w:val="30"/>
          <w:szCs w:val="30"/>
        </w:rPr>
        <w:t>。从高层次人才的引进，</w:t>
      </w:r>
      <w:r w:rsidR="00271BC8" w:rsidRPr="001623DE">
        <w:rPr>
          <w:rFonts w:ascii="仿宋_GB2312" w:eastAsia="仿宋_GB2312" w:hint="eastAsia"/>
          <w:sz w:val="30"/>
          <w:szCs w:val="30"/>
        </w:rPr>
        <w:t>高层次项目和成果的推出，到服务区域能力和水平的</w:t>
      </w:r>
      <w:r w:rsidR="00FD6ABD" w:rsidRPr="001623DE">
        <w:rPr>
          <w:rFonts w:ascii="仿宋_GB2312" w:eastAsia="仿宋_GB2312" w:hint="eastAsia"/>
          <w:sz w:val="30"/>
          <w:szCs w:val="30"/>
        </w:rPr>
        <w:t>再</w:t>
      </w:r>
      <w:r w:rsidR="00271BC8" w:rsidRPr="001623DE">
        <w:rPr>
          <w:rFonts w:ascii="仿宋_GB2312" w:eastAsia="仿宋_GB2312" w:hint="eastAsia"/>
          <w:sz w:val="30"/>
          <w:szCs w:val="30"/>
        </w:rPr>
        <w:t>提升；从</w:t>
      </w:r>
      <w:r w:rsidR="007A2A16" w:rsidRPr="001623DE">
        <w:rPr>
          <w:rFonts w:ascii="仿宋_GB2312" w:eastAsia="仿宋_GB2312" w:hint="eastAsia"/>
          <w:sz w:val="30"/>
          <w:szCs w:val="30"/>
        </w:rPr>
        <w:t>第</w:t>
      </w:r>
      <w:r w:rsidR="00926E56" w:rsidRPr="001623DE">
        <w:rPr>
          <w:rFonts w:ascii="仿宋_GB2312" w:eastAsia="仿宋_GB2312" w:hint="eastAsia"/>
          <w:sz w:val="30"/>
          <w:szCs w:val="30"/>
        </w:rPr>
        <w:t>一轮单项改革试点项目顺利通过验收</w:t>
      </w:r>
      <w:r w:rsidR="00271BC8" w:rsidRPr="001623DE">
        <w:rPr>
          <w:rFonts w:ascii="仿宋_GB2312" w:eastAsia="仿宋_GB2312" w:hint="eastAsia"/>
          <w:sz w:val="30"/>
          <w:szCs w:val="30"/>
        </w:rPr>
        <w:t>；到</w:t>
      </w:r>
      <w:r w:rsidR="00926E56" w:rsidRPr="001623DE">
        <w:rPr>
          <w:rFonts w:ascii="仿宋_GB2312" w:eastAsia="仿宋_GB2312" w:hint="eastAsia"/>
          <w:sz w:val="30"/>
          <w:szCs w:val="30"/>
        </w:rPr>
        <w:t>新一轮</w:t>
      </w:r>
      <w:r w:rsidRPr="001623DE">
        <w:rPr>
          <w:rFonts w:ascii="仿宋_GB2312" w:eastAsia="仿宋_GB2312" w:hint="eastAsia"/>
          <w:sz w:val="30"/>
          <w:szCs w:val="30"/>
        </w:rPr>
        <w:t>单项改革试点项目</w:t>
      </w:r>
      <w:r w:rsidR="00271BC8" w:rsidRPr="001623DE">
        <w:rPr>
          <w:rFonts w:ascii="仿宋_GB2312" w:eastAsia="仿宋_GB2312" w:hint="eastAsia"/>
          <w:sz w:val="30"/>
          <w:szCs w:val="30"/>
        </w:rPr>
        <w:t>的</w:t>
      </w:r>
      <w:r w:rsidR="007A2A16" w:rsidRPr="001623DE">
        <w:rPr>
          <w:rFonts w:ascii="仿宋_GB2312" w:eastAsia="仿宋_GB2312" w:hint="eastAsia"/>
          <w:sz w:val="30"/>
          <w:szCs w:val="30"/>
        </w:rPr>
        <w:t>顺利完成</w:t>
      </w:r>
      <w:r w:rsidRPr="001623DE">
        <w:rPr>
          <w:rFonts w:ascii="仿宋_GB2312" w:eastAsia="仿宋_GB2312" w:hint="eastAsia"/>
          <w:sz w:val="30"/>
          <w:szCs w:val="30"/>
        </w:rPr>
        <w:t>。</w:t>
      </w:r>
      <w:r w:rsidR="00FA1489" w:rsidRPr="001623DE">
        <w:rPr>
          <w:rFonts w:ascii="仿宋_GB2312" w:eastAsia="仿宋_GB2312" w:hint="eastAsia"/>
          <w:sz w:val="30"/>
          <w:szCs w:val="30"/>
        </w:rPr>
        <w:t>从</w:t>
      </w:r>
      <w:r w:rsidR="000E6EF8" w:rsidRPr="001623DE">
        <w:rPr>
          <w:rFonts w:ascii="仿宋_GB2312" w:eastAsia="仿宋_GB2312" w:hint="eastAsia"/>
          <w:sz w:val="30"/>
          <w:szCs w:val="30"/>
        </w:rPr>
        <w:t>太阳能电池省级虚拟仿真实验项目的完成；到</w:t>
      </w:r>
      <w:r w:rsidR="007A2A16" w:rsidRPr="001623DE">
        <w:rPr>
          <w:rFonts w:ascii="仿宋_GB2312" w:eastAsia="仿宋_GB2312" w:hint="eastAsia"/>
          <w:sz w:val="30"/>
          <w:szCs w:val="30"/>
        </w:rPr>
        <w:t>成功</w:t>
      </w:r>
      <w:r w:rsidR="000E6EF8" w:rsidRPr="001623DE">
        <w:rPr>
          <w:rFonts w:ascii="仿宋_GB2312" w:eastAsia="仿宋_GB2312" w:hint="eastAsia"/>
          <w:sz w:val="30"/>
          <w:szCs w:val="30"/>
        </w:rPr>
        <w:t>入选</w:t>
      </w:r>
      <w:r w:rsidR="007A2A16" w:rsidRPr="001623DE">
        <w:rPr>
          <w:rFonts w:ascii="仿宋_GB2312" w:eastAsia="仿宋_GB2312" w:hint="eastAsia"/>
          <w:sz w:val="30"/>
          <w:szCs w:val="30"/>
        </w:rPr>
        <w:t>2</w:t>
      </w:r>
      <w:r w:rsidR="007A2A16" w:rsidRPr="001623DE">
        <w:rPr>
          <w:rFonts w:ascii="仿宋_GB2312" w:eastAsia="仿宋_GB2312"/>
          <w:sz w:val="30"/>
          <w:szCs w:val="30"/>
        </w:rPr>
        <w:t>019</w:t>
      </w:r>
      <w:r w:rsidR="007A2A16" w:rsidRPr="001623DE">
        <w:rPr>
          <w:rFonts w:ascii="仿宋_GB2312" w:eastAsia="仿宋_GB2312" w:hint="eastAsia"/>
          <w:sz w:val="30"/>
          <w:szCs w:val="30"/>
        </w:rPr>
        <w:t>年</w:t>
      </w:r>
      <w:r w:rsidR="000E6EF8" w:rsidRPr="001623DE">
        <w:rPr>
          <w:rFonts w:ascii="仿宋_GB2312" w:eastAsia="仿宋_GB2312" w:hint="eastAsia"/>
          <w:sz w:val="30"/>
          <w:szCs w:val="30"/>
        </w:rPr>
        <w:t>国家级虚拟仿真项目</w:t>
      </w:r>
      <w:r w:rsidR="00FA1489" w:rsidRPr="001623DE">
        <w:rPr>
          <w:rFonts w:ascii="仿宋_GB2312" w:eastAsia="仿宋_GB2312" w:hint="eastAsia"/>
          <w:sz w:val="30"/>
          <w:szCs w:val="30"/>
        </w:rPr>
        <w:t>。</w:t>
      </w:r>
      <w:r w:rsidR="007A2A16" w:rsidRPr="001623DE">
        <w:rPr>
          <w:rFonts w:ascii="仿宋_GB2312" w:eastAsia="仿宋_GB2312" w:hint="eastAsia"/>
          <w:sz w:val="30"/>
          <w:szCs w:val="30"/>
        </w:rPr>
        <w:t>从市级工程研究中心的顺利验收，到成功获批我校首个省级工程研究中心。</w:t>
      </w:r>
      <w:r w:rsidR="009D7E61" w:rsidRPr="001623DE">
        <w:rPr>
          <w:rFonts w:ascii="仿宋_GB2312" w:eastAsia="仿宋_GB2312" w:hint="eastAsia"/>
          <w:sz w:val="30"/>
          <w:szCs w:val="30"/>
        </w:rPr>
        <w:t>从扎实做好年度目标任务的完成，到获得2</w:t>
      </w:r>
      <w:r w:rsidR="009D7E61" w:rsidRPr="001623DE">
        <w:rPr>
          <w:rFonts w:ascii="仿宋_GB2312" w:eastAsia="仿宋_GB2312"/>
          <w:sz w:val="30"/>
          <w:szCs w:val="30"/>
        </w:rPr>
        <w:t>019</w:t>
      </w:r>
      <w:r w:rsidR="009D7E61" w:rsidRPr="001623DE">
        <w:rPr>
          <w:rFonts w:ascii="仿宋_GB2312" w:eastAsia="仿宋_GB2312" w:hint="eastAsia"/>
          <w:sz w:val="30"/>
          <w:szCs w:val="30"/>
        </w:rPr>
        <w:t>年目标管理先进单位。</w:t>
      </w:r>
      <w:r w:rsidR="00271BC8" w:rsidRPr="001623DE">
        <w:rPr>
          <w:rFonts w:ascii="仿宋_GB2312" w:eastAsia="仿宋_GB2312" w:hint="eastAsia"/>
          <w:sz w:val="30"/>
          <w:szCs w:val="30"/>
        </w:rPr>
        <w:t>无不凝聚着学院全体老师的心血与汗水</w:t>
      </w:r>
      <w:r w:rsidR="00CF330B" w:rsidRPr="001623DE">
        <w:rPr>
          <w:rFonts w:ascii="仿宋_GB2312" w:eastAsia="仿宋_GB2312" w:hint="eastAsia"/>
          <w:sz w:val="30"/>
          <w:szCs w:val="30"/>
        </w:rPr>
        <w:t>。我能和班子成员一起认真</w:t>
      </w:r>
      <w:r w:rsidR="00FA1489" w:rsidRPr="001623DE">
        <w:rPr>
          <w:rFonts w:ascii="仿宋_GB2312" w:eastAsia="仿宋_GB2312" w:hint="eastAsia"/>
          <w:sz w:val="30"/>
          <w:szCs w:val="30"/>
        </w:rPr>
        <w:t>研读学校的</w:t>
      </w:r>
      <w:r w:rsidR="009D7E61" w:rsidRPr="001623DE">
        <w:rPr>
          <w:rFonts w:ascii="仿宋_GB2312" w:eastAsia="仿宋_GB2312" w:hint="eastAsia"/>
          <w:sz w:val="30"/>
          <w:szCs w:val="30"/>
        </w:rPr>
        <w:t>每年</w:t>
      </w:r>
      <w:r w:rsidR="00FA1489" w:rsidRPr="001623DE">
        <w:rPr>
          <w:rFonts w:ascii="仿宋_GB2312" w:eastAsia="仿宋_GB2312" w:hint="eastAsia"/>
          <w:sz w:val="30"/>
          <w:szCs w:val="30"/>
        </w:rPr>
        <w:t>党政工作要点</w:t>
      </w:r>
      <w:r w:rsidR="00CF330B" w:rsidRPr="001623DE">
        <w:rPr>
          <w:rFonts w:ascii="仿宋_GB2312" w:eastAsia="仿宋_GB2312" w:hint="eastAsia"/>
          <w:sz w:val="30"/>
          <w:szCs w:val="30"/>
        </w:rPr>
        <w:t>、</w:t>
      </w:r>
      <w:r w:rsidR="00FA1489" w:rsidRPr="001623DE">
        <w:rPr>
          <w:rFonts w:ascii="仿宋_GB2312" w:eastAsia="仿宋_GB2312" w:hint="eastAsia"/>
          <w:sz w:val="30"/>
          <w:szCs w:val="30"/>
        </w:rPr>
        <w:t>认真谋划学院的发展方向和中心工作，准确把握和理解</w:t>
      </w:r>
      <w:r w:rsidR="000E6EF8" w:rsidRPr="001623DE">
        <w:rPr>
          <w:rFonts w:ascii="仿宋_GB2312" w:eastAsia="仿宋_GB2312" w:hint="eastAsia"/>
          <w:sz w:val="30"/>
          <w:szCs w:val="30"/>
        </w:rPr>
        <w:t>师范专业认证</w:t>
      </w:r>
      <w:r w:rsidR="00FA1489" w:rsidRPr="001623DE">
        <w:rPr>
          <w:rFonts w:ascii="仿宋_GB2312" w:eastAsia="仿宋_GB2312" w:hint="eastAsia"/>
          <w:sz w:val="30"/>
          <w:szCs w:val="30"/>
        </w:rPr>
        <w:t>的内涵与要求，</w:t>
      </w:r>
      <w:r w:rsidR="00342CE2" w:rsidRPr="001623DE">
        <w:rPr>
          <w:rFonts w:ascii="仿宋_GB2312" w:eastAsia="仿宋_GB2312" w:hint="eastAsia"/>
          <w:sz w:val="30"/>
          <w:szCs w:val="30"/>
        </w:rPr>
        <w:t>明确分工扎实推进，</w:t>
      </w:r>
      <w:r w:rsidR="00FA1489" w:rsidRPr="001623DE">
        <w:rPr>
          <w:rFonts w:ascii="仿宋_GB2312" w:eastAsia="仿宋_GB2312" w:hint="eastAsia"/>
          <w:sz w:val="30"/>
          <w:szCs w:val="30"/>
        </w:rPr>
        <w:t>分阶段做好</w:t>
      </w:r>
      <w:r w:rsidR="00342CE2" w:rsidRPr="001623DE">
        <w:rPr>
          <w:rFonts w:ascii="仿宋_GB2312" w:eastAsia="仿宋_GB2312" w:hint="eastAsia"/>
          <w:sz w:val="30"/>
          <w:szCs w:val="30"/>
        </w:rPr>
        <w:t>状态数据、支撑材料</w:t>
      </w:r>
      <w:r w:rsidR="00FA1489" w:rsidRPr="001623DE">
        <w:rPr>
          <w:rFonts w:ascii="仿宋_GB2312" w:eastAsia="仿宋_GB2312" w:hint="eastAsia"/>
          <w:sz w:val="30"/>
          <w:szCs w:val="30"/>
        </w:rPr>
        <w:t>、</w:t>
      </w:r>
      <w:r w:rsidR="001F5D93" w:rsidRPr="001623DE">
        <w:rPr>
          <w:rFonts w:ascii="仿宋_GB2312" w:eastAsia="仿宋_GB2312" w:hint="eastAsia"/>
          <w:sz w:val="30"/>
          <w:szCs w:val="30"/>
        </w:rPr>
        <w:t>自评报告和技能训练等各项</w:t>
      </w:r>
      <w:r w:rsidR="00FA1489" w:rsidRPr="001623DE">
        <w:rPr>
          <w:rFonts w:ascii="仿宋_GB2312" w:eastAsia="仿宋_GB2312" w:hint="eastAsia"/>
          <w:sz w:val="30"/>
          <w:szCs w:val="30"/>
        </w:rPr>
        <w:t>准备工作</w:t>
      </w:r>
      <w:r w:rsidR="006E724C" w:rsidRPr="001623DE">
        <w:rPr>
          <w:rFonts w:ascii="仿宋_GB2312" w:eastAsia="仿宋_GB2312" w:hint="eastAsia"/>
          <w:sz w:val="30"/>
          <w:szCs w:val="30"/>
        </w:rPr>
        <w:t>，注重深化教育教学改革提高人才培养质量。</w:t>
      </w:r>
      <w:r w:rsidR="009D7E61" w:rsidRPr="001623DE">
        <w:rPr>
          <w:rFonts w:ascii="仿宋_GB2312" w:eastAsia="仿宋_GB2312" w:hint="eastAsia"/>
          <w:sz w:val="30"/>
          <w:szCs w:val="30"/>
        </w:rPr>
        <w:t>2</w:t>
      </w:r>
      <w:r w:rsidR="009D7E61" w:rsidRPr="001623DE">
        <w:rPr>
          <w:rFonts w:ascii="仿宋_GB2312" w:eastAsia="仿宋_GB2312"/>
          <w:sz w:val="30"/>
          <w:szCs w:val="30"/>
        </w:rPr>
        <w:t>017</w:t>
      </w:r>
      <w:r w:rsidR="009D7E61" w:rsidRPr="001623DE">
        <w:rPr>
          <w:rFonts w:ascii="仿宋_GB2312" w:eastAsia="仿宋_GB2312" w:hint="eastAsia"/>
          <w:sz w:val="30"/>
          <w:szCs w:val="30"/>
        </w:rPr>
        <w:t>年</w:t>
      </w:r>
      <w:r w:rsidR="00133228" w:rsidRPr="001623DE">
        <w:rPr>
          <w:rFonts w:ascii="仿宋_GB2312" w:eastAsia="仿宋_GB2312" w:hint="eastAsia"/>
          <w:sz w:val="30"/>
          <w:szCs w:val="30"/>
        </w:rPr>
        <w:t>获</w:t>
      </w:r>
      <w:r w:rsidR="009D7E61" w:rsidRPr="001623DE">
        <w:rPr>
          <w:rFonts w:ascii="仿宋_GB2312" w:eastAsia="仿宋_GB2312" w:hint="eastAsia"/>
          <w:sz w:val="30"/>
          <w:szCs w:val="30"/>
        </w:rPr>
        <w:t>批</w:t>
      </w:r>
      <w:r w:rsidR="001F5D93" w:rsidRPr="001623DE">
        <w:rPr>
          <w:rFonts w:ascii="仿宋_GB2312" w:eastAsia="仿宋_GB2312" w:hint="eastAsia"/>
          <w:sz w:val="30"/>
          <w:szCs w:val="30"/>
        </w:rPr>
        <w:t>三</w:t>
      </w:r>
      <w:r w:rsidR="00133228" w:rsidRPr="001623DE">
        <w:rPr>
          <w:rFonts w:ascii="仿宋_GB2312" w:eastAsia="仿宋_GB2312" w:hint="eastAsia"/>
          <w:sz w:val="30"/>
          <w:szCs w:val="30"/>
        </w:rPr>
        <w:t>项国家自然科学基金和一项省自然科学基金，横向科研项目经费</w:t>
      </w:r>
      <w:r w:rsidR="00F72A64" w:rsidRPr="001623DE">
        <w:rPr>
          <w:rFonts w:ascii="仿宋_GB2312" w:eastAsia="仿宋_GB2312" w:hint="eastAsia"/>
          <w:sz w:val="30"/>
          <w:szCs w:val="30"/>
        </w:rPr>
        <w:t>373</w:t>
      </w:r>
      <w:r w:rsidR="00133228" w:rsidRPr="001623DE">
        <w:rPr>
          <w:rFonts w:ascii="仿宋_GB2312" w:eastAsia="仿宋_GB2312" w:hint="eastAsia"/>
          <w:sz w:val="30"/>
          <w:szCs w:val="30"/>
        </w:rPr>
        <w:t>万元。</w:t>
      </w:r>
      <w:r w:rsidR="009D7E61" w:rsidRPr="001623DE">
        <w:rPr>
          <w:rFonts w:ascii="仿宋_GB2312" w:eastAsia="仿宋_GB2312" w:hint="eastAsia"/>
          <w:sz w:val="30"/>
          <w:szCs w:val="30"/>
        </w:rPr>
        <w:t>2</w:t>
      </w:r>
      <w:r w:rsidR="009D7E61" w:rsidRPr="001623DE">
        <w:rPr>
          <w:rFonts w:ascii="仿宋_GB2312" w:eastAsia="仿宋_GB2312"/>
          <w:sz w:val="30"/>
          <w:szCs w:val="30"/>
        </w:rPr>
        <w:t>018</w:t>
      </w:r>
      <w:r w:rsidR="009D7E61" w:rsidRPr="001623DE">
        <w:rPr>
          <w:rFonts w:ascii="仿宋_GB2312" w:eastAsia="仿宋_GB2312" w:hint="eastAsia"/>
          <w:sz w:val="30"/>
          <w:szCs w:val="30"/>
        </w:rPr>
        <w:t>年</w:t>
      </w:r>
      <w:r w:rsidR="004656EE" w:rsidRPr="001623DE">
        <w:rPr>
          <w:rFonts w:ascii="仿宋_GB2312" w:eastAsia="仿宋_GB2312" w:hint="eastAsia"/>
          <w:sz w:val="30"/>
          <w:szCs w:val="30"/>
        </w:rPr>
        <w:t>获</w:t>
      </w:r>
      <w:r w:rsidR="009D7E61" w:rsidRPr="001623DE">
        <w:rPr>
          <w:rFonts w:ascii="仿宋_GB2312" w:eastAsia="仿宋_GB2312" w:hint="eastAsia"/>
          <w:sz w:val="30"/>
          <w:szCs w:val="30"/>
        </w:rPr>
        <w:t>批</w:t>
      </w:r>
      <w:r w:rsidR="004656EE" w:rsidRPr="001623DE">
        <w:rPr>
          <w:rFonts w:ascii="仿宋_GB2312" w:eastAsia="仿宋_GB2312" w:hint="eastAsia"/>
          <w:sz w:val="30"/>
          <w:szCs w:val="30"/>
        </w:rPr>
        <w:t>二项国家自然科学基金和二项省教育厅自然科学基金</w:t>
      </w:r>
      <w:r w:rsidR="009D7E61" w:rsidRPr="001623DE">
        <w:rPr>
          <w:rFonts w:ascii="仿宋_GB2312" w:eastAsia="仿宋_GB2312" w:hint="eastAsia"/>
          <w:sz w:val="30"/>
          <w:szCs w:val="30"/>
        </w:rPr>
        <w:t>，</w:t>
      </w:r>
      <w:r w:rsidR="004656EE" w:rsidRPr="001623DE">
        <w:rPr>
          <w:rFonts w:ascii="仿宋_GB2312" w:eastAsia="仿宋_GB2312" w:hint="eastAsia"/>
          <w:sz w:val="30"/>
          <w:szCs w:val="30"/>
        </w:rPr>
        <w:t>横向科研项目经费达608万元，超额完成学校下达的目标任务。</w:t>
      </w:r>
      <w:r w:rsidR="009D7E61" w:rsidRPr="001623DE">
        <w:rPr>
          <w:rFonts w:ascii="仿宋_GB2312" w:eastAsia="仿宋_GB2312" w:hint="eastAsia"/>
          <w:sz w:val="30"/>
          <w:szCs w:val="30"/>
        </w:rPr>
        <w:t>2</w:t>
      </w:r>
      <w:r w:rsidR="009D7E61" w:rsidRPr="001623DE">
        <w:rPr>
          <w:rFonts w:ascii="仿宋_GB2312" w:eastAsia="仿宋_GB2312"/>
          <w:sz w:val="30"/>
          <w:szCs w:val="30"/>
        </w:rPr>
        <w:t>019</w:t>
      </w:r>
      <w:r w:rsidR="009D7E61" w:rsidRPr="001623DE">
        <w:rPr>
          <w:rFonts w:ascii="仿宋_GB2312" w:eastAsia="仿宋_GB2312" w:hint="eastAsia"/>
          <w:sz w:val="30"/>
          <w:szCs w:val="30"/>
        </w:rPr>
        <w:t>年</w:t>
      </w:r>
      <w:r w:rsidR="004656EE" w:rsidRPr="001623DE">
        <w:rPr>
          <w:rFonts w:ascii="仿宋_GB2312" w:eastAsia="仿宋_GB2312" w:hint="eastAsia"/>
          <w:sz w:val="30"/>
          <w:szCs w:val="30"/>
        </w:rPr>
        <w:t>获</w:t>
      </w:r>
      <w:r w:rsidR="009D7E61" w:rsidRPr="001623DE">
        <w:rPr>
          <w:rFonts w:ascii="仿宋_GB2312" w:eastAsia="仿宋_GB2312" w:hint="eastAsia"/>
          <w:sz w:val="30"/>
          <w:szCs w:val="30"/>
        </w:rPr>
        <w:t>批</w:t>
      </w:r>
      <w:r w:rsidR="004656EE" w:rsidRPr="001623DE">
        <w:rPr>
          <w:rFonts w:ascii="仿宋_GB2312" w:eastAsia="仿宋_GB2312" w:hint="eastAsia"/>
          <w:sz w:val="30"/>
          <w:szCs w:val="30"/>
        </w:rPr>
        <w:t>四项国家自然科学基金和二项省教育厅自然科学基金，横向科研经费达400多万元。</w:t>
      </w:r>
      <w:r w:rsidR="009D7E61" w:rsidRPr="001623DE">
        <w:rPr>
          <w:rFonts w:ascii="仿宋_GB2312" w:eastAsia="仿宋_GB2312" w:hint="eastAsia"/>
          <w:sz w:val="30"/>
          <w:szCs w:val="30"/>
        </w:rPr>
        <w:t>2</w:t>
      </w:r>
      <w:r w:rsidR="009D7E61" w:rsidRPr="001623DE">
        <w:rPr>
          <w:rFonts w:ascii="仿宋_GB2312" w:eastAsia="仿宋_GB2312"/>
          <w:sz w:val="30"/>
          <w:szCs w:val="30"/>
        </w:rPr>
        <w:t>020</w:t>
      </w:r>
      <w:r w:rsidR="009D7E61" w:rsidRPr="001623DE">
        <w:rPr>
          <w:rFonts w:ascii="仿宋_GB2312" w:eastAsia="仿宋_GB2312" w:hint="eastAsia"/>
          <w:sz w:val="30"/>
          <w:szCs w:val="30"/>
        </w:rPr>
        <w:t>年上半年成功获批两项江苏省自然科学基金。在科研和社会服务方面持续保持全校的领先态势。</w:t>
      </w:r>
    </w:p>
    <w:p w:rsidR="00E3135E" w:rsidRPr="001623DE" w:rsidRDefault="00E3135E" w:rsidP="001623DE">
      <w:pPr>
        <w:spacing w:line="560" w:lineRule="exact"/>
        <w:ind w:leftChars="250" w:left="525" w:rightChars="250" w:right="525"/>
        <w:rPr>
          <w:rFonts w:ascii="黑体" w:eastAsia="黑体" w:hAnsi="黑体"/>
          <w:b/>
          <w:sz w:val="30"/>
          <w:szCs w:val="30"/>
        </w:rPr>
      </w:pPr>
      <w:r w:rsidRPr="001623DE">
        <w:rPr>
          <w:rFonts w:ascii="黑体" w:eastAsia="黑体" w:hAnsi="黑体" w:hint="eastAsia"/>
          <w:b/>
          <w:sz w:val="30"/>
          <w:szCs w:val="30"/>
        </w:rPr>
        <w:t>三、</w:t>
      </w:r>
      <w:r w:rsidR="00B7154C" w:rsidRPr="001623DE">
        <w:rPr>
          <w:rFonts w:ascii="黑体" w:eastAsia="黑体" w:hAnsi="黑体" w:hint="eastAsia"/>
          <w:b/>
          <w:sz w:val="30"/>
          <w:szCs w:val="30"/>
        </w:rPr>
        <w:t>加强廉洁自律</w:t>
      </w:r>
      <w:r w:rsidRPr="001623DE">
        <w:rPr>
          <w:rFonts w:ascii="黑体" w:eastAsia="黑体" w:hAnsi="黑体" w:hint="eastAsia"/>
          <w:b/>
          <w:sz w:val="30"/>
          <w:szCs w:val="30"/>
        </w:rPr>
        <w:t>，注重自身作风建设</w:t>
      </w:r>
      <w:r w:rsidR="007B083A" w:rsidRPr="001623DE">
        <w:rPr>
          <w:rFonts w:ascii="黑体" w:eastAsia="黑体" w:hAnsi="黑体" w:hint="eastAsia"/>
          <w:b/>
          <w:sz w:val="30"/>
          <w:szCs w:val="30"/>
        </w:rPr>
        <w:t>和</w:t>
      </w:r>
      <w:r w:rsidR="00EB197C" w:rsidRPr="001623DE">
        <w:rPr>
          <w:rFonts w:ascii="黑体" w:eastAsia="黑体" w:hAnsi="黑体" w:hint="eastAsia"/>
          <w:b/>
          <w:sz w:val="30"/>
          <w:szCs w:val="30"/>
        </w:rPr>
        <w:t>廉政建设</w:t>
      </w:r>
      <w:r w:rsidRPr="001623DE">
        <w:rPr>
          <w:rFonts w:ascii="黑体" w:eastAsia="黑体" w:hAnsi="黑体" w:hint="eastAsia"/>
          <w:b/>
          <w:sz w:val="30"/>
          <w:szCs w:val="30"/>
        </w:rPr>
        <w:t>，增</w:t>
      </w:r>
      <w:r w:rsidRPr="001623DE">
        <w:rPr>
          <w:rFonts w:ascii="黑体" w:eastAsia="黑体" w:hAnsi="黑体" w:hint="eastAsia"/>
          <w:b/>
          <w:sz w:val="30"/>
          <w:szCs w:val="30"/>
        </w:rPr>
        <w:lastRenderedPageBreak/>
        <w:t>强防腐拒变的能力</w:t>
      </w:r>
    </w:p>
    <w:p w:rsidR="00E3135E" w:rsidRPr="001623DE" w:rsidRDefault="00B7154C" w:rsidP="001623DE">
      <w:pPr>
        <w:spacing w:line="560" w:lineRule="exact"/>
        <w:ind w:leftChars="250" w:left="525" w:rightChars="250" w:right="525" w:firstLineChars="200" w:firstLine="600"/>
        <w:rPr>
          <w:rFonts w:ascii="仿宋_GB2312" w:eastAsia="仿宋_GB2312"/>
          <w:sz w:val="30"/>
          <w:szCs w:val="30"/>
        </w:rPr>
      </w:pPr>
      <w:r w:rsidRPr="001623DE">
        <w:rPr>
          <w:rFonts w:ascii="仿宋_GB2312" w:eastAsia="仿宋_GB2312" w:hint="eastAsia"/>
          <w:sz w:val="30"/>
          <w:szCs w:val="30"/>
        </w:rPr>
        <w:t>任职期间</w:t>
      </w:r>
      <w:r w:rsidR="00E3135E" w:rsidRPr="001623DE">
        <w:rPr>
          <w:rFonts w:ascii="仿宋_GB2312" w:eastAsia="仿宋_GB2312" w:hint="eastAsia"/>
          <w:sz w:val="30"/>
          <w:szCs w:val="30"/>
        </w:rPr>
        <w:t>，能按照领导干部廉洁自律规章制度严格要求自己，积极参加学校与干部廉洁自律有关的</w:t>
      </w:r>
      <w:r w:rsidR="00FD6ABD" w:rsidRPr="001623DE">
        <w:rPr>
          <w:rFonts w:ascii="仿宋_GB2312" w:eastAsia="仿宋_GB2312" w:hint="eastAsia"/>
          <w:sz w:val="30"/>
          <w:szCs w:val="30"/>
        </w:rPr>
        <w:t>教育</w:t>
      </w:r>
      <w:r w:rsidR="00E3135E" w:rsidRPr="001623DE">
        <w:rPr>
          <w:rFonts w:ascii="仿宋_GB2312" w:eastAsia="仿宋_GB2312" w:hint="eastAsia"/>
          <w:sz w:val="30"/>
          <w:szCs w:val="30"/>
        </w:rPr>
        <w:t>活动和</w:t>
      </w:r>
      <w:r w:rsidR="00FD6ABD" w:rsidRPr="001623DE">
        <w:rPr>
          <w:rFonts w:ascii="仿宋_GB2312" w:eastAsia="仿宋_GB2312" w:hint="eastAsia"/>
          <w:sz w:val="30"/>
          <w:szCs w:val="30"/>
        </w:rPr>
        <w:t>实践</w:t>
      </w:r>
      <w:r w:rsidR="00E3135E" w:rsidRPr="001623DE">
        <w:rPr>
          <w:rFonts w:ascii="仿宋_GB2312" w:eastAsia="仿宋_GB2312" w:hint="eastAsia"/>
          <w:sz w:val="30"/>
          <w:szCs w:val="30"/>
        </w:rPr>
        <w:t>活动。通过学习，思想上受到了教育，</w:t>
      </w:r>
      <w:r w:rsidR="00EA0050" w:rsidRPr="001623DE">
        <w:rPr>
          <w:rFonts w:ascii="仿宋_GB2312" w:eastAsia="仿宋_GB2312" w:hint="eastAsia"/>
          <w:sz w:val="30"/>
          <w:szCs w:val="30"/>
        </w:rPr>
        <w:t>做到了警钟长鸣。</w:t>
      </w:r>
      <w:r w:rsidR="00B53336" w:rsidRPr="001623DE">
        <w:rPr>
          <w:rFonts w:ascii="仿宋_GB2312" w:eastAsia="仿宋_GB2312" w:hint="eastAsia"/>
          <w:color w:val="000000"/>
          <w:sz w:val="30"/>
          <w:szCs w:val="30"/>
        </w:rPr>
        <w:t>在制度建设方面，构筑反腐倡廉的有效防线，</w:t>
      </w:r>
      <w:r w:rsidR="00EA0050" w:rsidRPr="001623DE">
        <w:rPr>
          <w:rFonts w:ascii="仿宋_GB2312" w:eastAsia="仿宋_GB2312" w:hAnsi="仿宋" w:cs="宋体" w:hint="eastAsia"/>
          <w:kern w:val="0"/>
          <w:sz w:val="30"/>
          <w:szCs w:val="30"/>
        </w:rPr>
        <w:t>按照《二级学院党政联席议事规则》，严格执行纪委“三重一大”相关制度，实行民主决策、科学决策，重大问题领导班子集体讨论决定，坚持民主集中制原则，将学院党政共同负责制及二级学院权力运行内控机制落到实处。学院领导班子在学院人才引进、教师进修、职称评定、评优晋级、实验仪器采购、发展基金使用等问题上都能坚持按规定办事，按内控机制程序操作，严格按照党员干部的标准规范自己的行为。</w:t>
      </w:r>
      <w:r w:rsidR="00FD6ABD" w:rsidRPr="001623DE">
        <w:rPr>
          <w:rFonts w:ascii="仿宋_GB2312" w:eastAsia="仿宋_GB2312" w:hint="eastAsia"/>
          <w:sz w:val="30"/>
          <w:szCs w:val="30"/>
        </w:rPr>
        <w:t>在干部作风建设方面，</w:t>
      </w:r>
      <w:r w:rsidR="00B53336" w:rsidRPr="001623DE">
        <w:rPr>
          <w:rFonts w:ascii="仿宋_GB2312" w:eastAsia="仿宋_GB2312" w:hAnsi="仿宋" w:cs="宋体" w:hint="eastAsia"/>
          <w:kern w:val="0"/>
          <w:sz w:val="30"/>
          <w:szCs w:val="30"/>
        </w:rPr>
        <w:t>加强自己的责任意识和担当意识</w:t>
      </w:r>
      <w:r w:rsidR="00E3135E" w:rsidRPr="001623DE">
        <w:rPr>
          <w:rFonts w:ascii="仿宋_GB2312" w:eastAsia="仿宋_GB2312" w:hint="eastAsia"/>
          <w:sz w:val="30"/>
          <w:szCs w:val="30"/>
        </w:rPr>
        <w:t>，</w:t>
      </w:r>
      <w:r w:rsidR="00B53336" w:rsidRPr="001623DE">
        <w:rPr>
          <w:rFonts w:ascii="仿宋_GB2312" w:eastAsia="仿宋_GB2312" w:hint="eastAsia"/>
          <w:sz w:val="30"/>
          <w:szCs w:val="30"/>
        </w:rPr>
        <w:t>工作上支持大家开展工作，有问题自己主动承担负责。讲团结，大事商量，小事通气，与班子其他同志</w:t>
      </w:r>
      <w:r w:rsidR="00FD6ABD" w:rsidRPr="001623DE">
        <w:rPr>
          <w:rFonts w:ascii="仿宋_GB2312" w:eastAsia="仿宋_GB2312" w:hint="eastAsia"/>
          <w:sz w:val="30"/>
          <w:szCs w:val="30"/>
        </w:rPr>
        <w:t>和老师</w:t>
      </w:r>
      <w:r w:rsidR="00B53336" w:rsidRPr="001623DE">
        <w:rPr>
          <w:rFonts w:ascii="仿宋_GB2312" w:eastAsia="仿宋_GB2312" w:hint="eastAsia"/>
          <w:sz w:val="30"/>
          <w:szCs w:val="30"/>
        </w:rPr>
        <w:t>能及时沟通思想，敞开</w:t>
      </w:r>
      <w:r w:rsidR="00FD6ABD" w:rsidRPr="001623DE">
        <w:rPr>
          <w:rFonts w:ascii="仿宋_GB2312" w:eastAsia="仿宋_GB2312" w:hint="eastAsia"/>
          <w:sz w:val="30"/>
          <w:szCs w:val="30"/>
        </w:rPr>
        <w:t>心扉</w:t>
      </w:r>
      <w:r w:rsidR="00B53336" w:rsidRPr="001623DE">
        <w:rPr>
          <w:rFonts w:ascii="仿宋_GB2312" w:eastAsia="仿宋_GB2312" w:hint="eastAsia"/>
          <w:sz w:val="30"/>
          <w:szCs w:val="30"/>
        </w:rPr>
        <w:t>，谈心交友，</w:t>
      </w:r>
      <w:r w:rsidR="00E3135E" w:rsidRPr="001623DE">
        <w:rPr>
          <w:rFonts w:ascii="仿宋_GB2312" w:eastAsia="仿宋_GB2312" w:hint="eastAsia"/>
          <w:sz w:val="30"/>
          <w:szCs w:val="30"/>
        </w:rPr>
        <w:t>在工作中努力营造和谐</w:t>
      </w:r>
      <w:r w:rsidR="00FD6ABD" w:rsidRPr="001623DE">
        <w:rPr>
          <w:rFonts w:ascii="仿宋_GB2312" w:eastAsia="仿宋_GB2312" w:hint="eastAsia"/>
          <w:sz w:val="30"/>
          <w:szCs w:val="30"/>
        </w:rPr>
        <w:t>向上</w:t>
      </w:r>
      <w:r w:rsidR="00E3135E" w:rsidRPr="001623DE">
        <w:rPr>
          <w:rFonts w:ascii="仿宋_GB2312" w:eastAsia="仿宋_GB2312" w:hint="eastAsia"/>
          <w:sz w:val="30"/>
          <w:szCs w:val="30"/>
        </w:rPr>
        <w:t>的工作环境，调动和鼓励所有老师工作的积极性和创造性。</w:t>
      </w:r>
    </w:p>
    <w:p w:rsidR="00DB66EF" w:rsidRPr="001623DE" w:rsidRDefault="00DB66EF" w:rsidP="001623DE">
      <w:pPr>
        <w:spacing w:line="560" w:lineRule="exact"/>
        <w:ind w:leftChars="250" w:left="525" w:rightChars="250" w:right="525"/>
        <w:rPr>
          <w:rFonts w:ascii="黑体" w:eastAsia="黑体" w:hAnsi="黑体"/>
          <w:b/>
          <w:sz w:val="30"/>
          <w:szCs w:val="30"/>
        </w:rPr>
      </w:pPr>
      <w:r w:rsidRPr="001623DE">
        <w:rPr>
          <w:rFonts w:ascii="黑体" w:eastAsia="黑体" w:hAnsi="黑体" w:hint="eastAsia"/>
          <w:b/>
          <w:sz w:val="30"/>
          <w:szCs w:val="30"/>
        </w:rPr>
        <w:t>四、存在问题和不足</w:t>
      </w:r>
    </w:p>
    <w:p w:rsidR="007635F7" w:rsidRPr="001623DE" w:rsidRDefault="00FD6ABD" w:rsidP="001623DE">
      <w:pPr>
        <w:spacing w:line="560" w:lineRule="exact"/>
        <w:ind w:leftChars="250" w:left="525" w:rightChars="250" w:right="525" w:firstLineChars="200" w:firstLine="600"/>
        <w:rPr>
          <w:rFonts w:ascii="仿宋_GB2312" w:eastAsia="仿宋_GB2312"/>
          <w:sz w:val="30"/>
          <w:szCs w:val="30"/>
        </w:rPr>
      </w:pPr>
      <w:r w:rsidRPr="001623DE">
        <w:rPr>
          <w:rFonts w:ascii="仿宋_GB2312" w:eastAsia="仿宋_GB2312" w:hint="eastAsia"/>
          <w:sz w:val="30"/>
          <w:szCs w:val="30"/>
        </w:rPr>
        <w:t>在取得成绩的同时</w:t>
      </w:r>
      <w:r w:rsidR="006F6B59" w:rsidRPr="001623DE">
        <w:rPr>
          <w:rFonts w:ascii="仿宋_GB2312" w:eastAsia="仿宋_GB2312" w:hint="eastAsia"/>
          <w:sz w:val="30"/>
          <w:szCs w:val="30"/>
        </w:rPr>
        <w:t>也清醒地认识到</w:t>
      </w:r>
      <w:r w:rsidRPr="001623DE">
        <w:rPr>
          <w:rFonts w:ascii="仿宋_GB2312" w:eastAsia="仿宋_GB2312" w:hint="eastAsia"/>
          <w:sz w:val="30"/>
          <w:szCs w:val="30"/>
        </w:rPr>
        <w:t>还</w:t>
      </w:r>
      <w:r w:rsidR="006F6B59" w:rsidRPr="001623DE">
        <w:rPr>
          <w:rFonts w:ascii="仿宋_GB2312" w:eastAsia="仿宋_GB2312" w:hint="eastAsia"/>
          <w:sz w:val="30"/>
          <w:szCs w:val="30"/>
        </w:rPr>
        <w:t>存在</w:t>
      </w:r>
      <w:r w:rsidRPr="001623DE">
        <w:rPr>
          <w:rFonts w:ascii="仿宋_GB2312" w:eastAsia="仿宋_GB2312" w:hint="eastAsia"/>
          <w:sz w:val="30"/>
          <w:szCs w:val="30"/>
        </w:rPr>
        <w:t>许多</w:t>
      </w:r>
      <w:r w:rsidR="006F6B59" w:rsidRPr="001623DE">
        <w:rPr>
          <w:rFonts w:ascii="仿宋_GB2312" w:eastAsia="仿宋_GB2312" w:hint="eastAsia"/>
          <w:sz w:val="30"/>
          <w:szCs w:val="30"/>
        </w:rPr>
        <w:t>的不足，</w:t>
      </w:r>
      <w:r w:rsidR="007635F7" w:rsidRPr="001623DE">
        <w:rPr>
          <w:rFonts w:ascii="仿宋_GB2312" w:eastAsia="仿宋_GB2312" w:hint="eastAsia"/>
          <w:sz w:val="30"/>
          <w:szCs w:val="30"/>
        </w:rPr>
        <w:t>理论联系实际不够，</w:t>
      </w:r>
      <w:r w:rsidR="006F6B59" w:rsidRPr="001623DE">
        <w:rPr>
          <w:rFonts w:ascii="仿宋_GB2312" w:eastAsia="仿宋_GB2312" w:hint="eastAsia"/>
          <w:sz w:val="30"/>
          <w:szCs w:val="30"/>
        </w:rPr>
        <w:t>在落实中央的八项规定和反对四风方面还有</w:t>
      </w:r>
      <w:r w:rsidR="00DB66EF" w:rsidRPr="001623DE">
        <w:rPr>
          <w:rFonts w:ascii="仿宋_GB2312" w:eastAsia="仿宋_GB2312" w:hint="eastAsia"/>
          <w:sz w:val="30"/>
          <w:szCs w:val="30"/>
        </w:rPr>
        <w:t>待于进一步加强。</w:t>
      </w:r>
      <w:r w:rsidR="006F6B59" w:rsidRPr="001623DE">
        <w:rPr>
          <w:rFonts w:ascii="仿宋_GB2312" w:eastAsia="仿宋_GB2312" w:hint="eastAsia"/>
          <w:sz w:val="30"/>
          <w:szCs w:val="30"/>
        </w:rPr>
        <w:t>工作中还缺少创新精神</w:t>
      </w:r>
      <w:r w:rsidR="007B083A" w:rsidRPr="001623DE">
        <w:rPr>
          <w:rFonts w:ascii="仿宋_GB2312" w:eastAsia="仿宋_GB2312" w:hint="eastAsia"/>
          <w:sz w:val="30"/>
          <w:szCs w:val="30"/>
        </w:rPr>
        <w:t>和改革</w:t>
      </w:r>
      <w:r w:rsidRPr="001623DE">
        <w:rPr>
          <w:rFonts w:ascii="仿宋_GB2312" w:eastAsia="仿宋_GB2312" w:hint="eastAsia"/>
          <w:sz w:val="30"/>
          <w:szCs w:val="30"/>
        </w:rPr>
        <w:t>勇气。</w:t>
      </w:r>
      <w:r w:rsidR="006F6B59" w:rsidRPr="001623DE">
        <w:rPr>
          <w:rFonts w:ascii="仿宋_GB2312" w:eastAsia="仿宋_GB2312" w:hint="eastAsia"/>
          <w:sz w:val="30"/>
          <w:szCs w:val="30"/>
        </w:rPr>
        <w:t>在</w:t>
      </w:r>
      <w:r w:rsidR="007635F7" w:rsidRPr="001623DE">
        <w:rPr>
          <w:rFonts w:ascii="仿宋_GB2312" w:eastAsia="仿宋_GB2312" w:hint="eastAsia"/>
          <w:sz w:val="30"/>
          <w:szCs w:val="30"/>
        </w:rPr>
        <w:t>学院的</w:t>
      </w:r>
      <w:r w:rsidR="006F6B59" w:rsidRPr="001623DE">
        <w:rPr>
          <w:rFonts w:ascii="仿宋_GB2312" w:eastAsia="仿宋_GB2312" w:hint="eastAsia"/>
          <w:sz w:val="30"/>
          <w:szCs w:val="30"/>
        </w:rPr>
        <w:t>综合改革的</w:t>
      </w:r>
      <w:r w:rsidR="007635F7" w:rsidRPr="001623DE">
        <w:rPr>
          <w:rFonts w:ascii="仿宋_GB2312" w:eastAsia="仿宋_GB2312" w:hint="eastAsia"/>
          <w:sz w:val="30"/>
          <w:szCs w:val="30"/>
        </w:rPr>
        <w:t>思路和模式</w:t>
      </w:r>
      <w:r w:rsidR="006F6B59" w:rsidRPr="001623DE">
        <w:rPr>
          <w:rFonts w:ascii="仿宋_GB2312" w:eastAsia="仿宋_GB2312" w:hint="eastAsia"/>
          <w:sz w:val="30"/>
          <w:szCs w:val="30"/>
        </w:rPr>
        <w:t>认识</w:t>
      </w:r>
      <w:r w:rsidR="00862E6C" w:rsidRPr="001623DE">
        <w:rPr>
          <w:rFonts w:ascii="仿宋_GB2312" w:eastAsia="仿宋_GB2312" w:hint="eastAsia"/>
          <w:sz w:val="30"/>
          <w:szCs w:val="30"/>
        </w:rPr>
        <w:t>和思考</w:t>
      </w:r>
      <w:r w:rsidR="009F22C7">
        <w:rPr>
          <w:rFonts w:ascii="仿宋_GB2312" w:eastAsia="仿宋_GB2312" w:hint="eastAsia"/>
          <w:sz w:val="30"/>
          <w:szCs w:val="30"/>
        </w:rPr>
        <w:t>的深度有待进一步提高</w:t>
      </w:r>
      <w:bookmarkStart w:id="0" w:name="_GoBack"/>
      <w:bookmarkEnd w:id="0"/>
      <w:r w:rsidR="007635F7" w:rsidRPr="001623DE">
        <w:rPr>
          <w:rFonts w:ascii="仿宋_GB2312" w:eastAsia="仿宋_GB2312" w:hint="eastAsia"/>
          <w:sz w:val="30"/>
          <w:szCs w:val="30"/>
        </w:rPr>
        <w:t>。</w:t>
      </w:r>
    </w:p>
    <w:sectPr w:rsidR="007635F7" w:rsidRPr="001623DE" w:rsidSect="002A12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295" w:rsidRDefault="00C05295" w:rsidP="00E05FD1">
      <w:r>
        <w:separator/>
      </w:r>
    </w:p>
  </w:endnote>
  <w:endnote w:type="continuationSeparator" w:id="0">
    <w:p w:rsidR="00C05295" w:rsidRDefault="00C05295" w:rsidP="00E0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295" w:rsidRDefault="00C05295" w:rsidP="00E05FD1">
      <w:r>
        <w:separator/>
      </w:r>
    </w:p>
  </w:footnote>
  <w:footnote w:type="continuationSeparator" w:id="0">
    <w:p w:rsidR="00C05295" w:rsidRDefault="00C05295" w:rsidP="00E05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3E"/>
    <w:rsid w:val="000406E0"/>
    <w:rsid w:val="000649A0"/>
    <w:rsid w:val="0008710A"/>
    <w:rsid w:val="000A08E6"/>
    <w:rsid w:val="000E4AD1"/>
    <w:rsid w:val="000E6EF8"/>
    <w:rsid w:val="00106C03"/>
    <w:rsid w:val="00122126"/>
    <w:rsid w:val="00133228"/>
    <w:rsid w:val="00150A40"/>
    <w:rsid w:val="0015346B"/>
    <w:rsid w:val="00154BDD"/>
    <w:rsid w:val="001623DE"/>
    <w:rsid w:val="001628EE"/>
    <w:rsid w:val="0017693E"/>
    <w:rsid w:val="001947CC"/>
    <w:rsid w:val="00196253"/>
    <w:rsid w:val="001A00A9"/>
    <w:rsid w:val="001F5D93"/>
    <w:rsid w:val="00271BC8"/>
    <w:rsid w:val="002821FD"/>
    <w:rsid w:val="00290878"/>
    <w:rsid w:val="002A124C"/>
    <w:rsid w:val="002C3B88"/>
    <w:rsid w:val="002D2F1B"/>
    <w:rsid w:val="002F3631"/>
    <w:rsid w:val="003018EA"/>
    <w:rsid w:val="00324D35"/>
    <w:rsid w:val="00342CE2"/>
    <w:rsid w:val="0037203A"/>
    <w:rsid w:val="003D3606"/>
    <w:rsid w:val="004656EE"/>
    <w:rsid w:val="004746E9"/>
    <w:rsid w:val="004A32F0"/>
    <w:rsid w:val="004D56B4"/>
    <w:rsid w:val="004E38C7"/>
    <w:rsid w:val="0054019F"/>
    <w:rsid w:val="00566D41"/>
    <w:rsid w:val="00581190"/>
    <w:rsid w:val="005B7ABB"/>
    <w:rsid w:val="00610A6D"/>
    <w:rsid w:val="006234A2"/>
    <w:rsid w:val="0062562E"/>
    <w:rsid w:val="00656307"/>
    <w:rsid w:val="006706F3"/>
    <w:rsid w:val="006B2CF5"/>
    <w:rsid w:val="006B7113"/>
    <w:rsid w:val="006C77B2"/>
    <w:rsid w:val="006D64C8"/>
    <w:rsid w:val="006E607F"/>
    <w:rsid w:val="006E724C"/>
    <w:rsid w:val="006F6B59"/>
    <w:rsid w:val="007635F7"/>
    <w:rsid w:val="007677F2"/>
    <w:rsid w:val="00791917"/>
    <w:rsid w:val="007A2415"/>
    <w:rsid w:val="007A2A16"/>
    <w:rsid w:val="007B083A"/>
    <w:rsid w:val="007C7324"/>
    <w:rsid w:val="007F5120"/>
    <w:rsid w:val="00801441"/>
    <w:rsid w:val="00813AE1"/>
    <w:rsid w:val="00822C65"/>
    <w:rsid w:val="00856E42"/>
    <w:rsid w:val="00862C13"/>
    <w:rsid w:val="00862E6C"/>
    <w:rsid w:val="0087224D"/>
    <w:rsid w:val="00890547"/>
    <w:rsid w:val="008A33D6"/>
    <w:rsid w:val="00926E56"/>
    <w:rsid w:val="009A29B3"/>
    <w:rsid w:val="009B3240"/>
    <w:rsid w:val="009D7E61"/>
    <w:rsid w:val="009E1F2A"/>
    <w:rsid w:val="009E4E38"/>
    <w:rsid w:val="009F22C7"/>
    <w:rsid w:val="00A1330A"/>
    <w:rsid w:val="00A146F2"/>
    <w:rsid w:val="00A352EB"/>
    <w:rsid w:val="00A36ED0"/>
    <w:rsid w:val="00A50D5B"/>
    <w:rsid w:val="00A92DB6"/>
    <w:rsid w:val="00AE1F5B"/>
    <w:rsid w:val="00AF1DFF"/>
    <w:rsid w:val="00B44DEE"/>
    <w:rsid w:val="00B53336"/>
    <w:rsid w:val="00B7154C"/>
    <w:rsid w:val="00BE10B0"/>
    <w:rsid w:val="00C05295"/>
    <w:rsid w:val="00C305BE"/>
    <w:rsid w:val="00C7613E"/>
    <w:rsid w:val="00CA0CBE"/>
    <w:rsid w:val="00CF330B"/>
    <w:rsid w:val="00D13000"/>
    <w:rsid w:val="00D2146F"/>
    <w:rsid w:val="00DB66EF"/>
    <w:rsid w:val="00DC7D47"/>
    <w:rsid w:val="00DE4030"/>
    <w:rsid w:val="00DF3355"/>
    <w:rsid w:val="00E00C7E"/>
    <w:rsid w:val="00E05FD1"/>
    <w:rsid w:val="00E22AEB"/>
    <w:rsid w:val="00E3135E"/>
    <w:rsid w:val="00E47A15"/>
    <w:rsid w:val="00E57E79"/>
    <w:rsid w:val="00E73E75"/>
    <w:rsid w:val="00EA0050"/>
    <w:rsid w:val="00EB197C"/>
    <w:rsid w:val="00EB7E9D"/>
    <w:rsid w:val="00ED44A3"/>
    <w:rsid w:val="00EE6E19"/>
    <w:rsid w:val="00EE7EE4"/>
    <w:rsid w:val="00F04AB1"/>
    <w:rsid w:val="00F10CF3"/>
    <w:rsid w:val="00F1224A"/>
    <w:rsid w:val="00F22710"/>
    <w:rsid w:val="00F72A64"/>
    <w:rsid w:val="00F8096A"/>
    <w:rsid w:val="00F855B4"/>
    <w:rsid w:val="00F9393E"/>
    <w:rsid w:val="00F94211"/>
    <w:rsid w:val="00FA1489"/>
    <w:rsid w:val="00FD07CB"/>
    <w:rsid w:val="00FD6ABD"/>
    <w:rsid w:val="00FF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05040A"/>
  <w15:docId w15:val="{DA59FEAB-C431-4A62-A7EF-373346A6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A12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821FD"/>
    <w:pPr>
      <w:widowControl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E05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05FD1"/>
    <w:rPr>
      <w:kern w:val="2"/>
      <w:sz w:val="18"/>
      <w:szCs w:val="18"/>
    </w:rPr>
  </w:style>
  <w:style w:type="paragraph" w:styleId="a6">
    <w:name w:val="footer"/>
    <w:basedOn w:val="a"/>
    <w:link w:val="a7"/>
    <w:rsid w:val="00E05F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05FD1"/>
    <w:rPr>
      <w:kern w:val="2"/>
      <w:sz w:val="18"/>
      <w:szCs w:val="18"/>
    </w:rPr>
  </w:style>
  <w:style w:type="paragraph" w:customStyle="1" w:styleId="Char">
    <w:name w:val="Char"/>
    <w:basedOn w:val="a"/>
    <w:rsid w:val="00EA005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1365</Characters>
  <Application>Microsoft Office Word</Application>
  <DocSecurity>0</DocSecurity>
  <Lines>11</Lines>
  <Paragraphs>3</Paragraphs>
  <ScaleCrop>false</ScaleCrop>
  <Company>番茄花园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一、政治理论学习不放松，坚持社会主义信念不动摇</dc:title>
  <dc:creator>番茄花园</dc:creator>
  <cp:lastModifiedBy>Administrator</cp:lastModifiedBy>
  <cp:revision>2</cp:revision>
  <cp:lastPrinted>2008-01-08T07:20:00Z</cp:lastPrinted>
  <dcterms:created xsi:type="dcterms:W3CDTF">2020-07-06T03:57:00Z</dcterms:created>
  <dcterms:modified xsi:type="dcterms:W3CDTF">2020-07-06T03:57:00Z</dcterms:modified>
</cp:coreProperties>
</file>